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1B06689B" w:rsidR="00B16B19" w:rsidRPr="00AB5304" w:rsidRDefault="00911112" w:rsidP="008E63EB">
      <w:pPr>
        <w:jc w:val="center"/>
        <w:rPr>
          <w:b/>
          <w:sz w:val="24"/>
          <w:szCs w:val="24"/>
        </w:rPr>
      </w:pPr>
      <w:r>
        <w:rPr>
          <w:b/>
          <w:sz w:val="24"/>
          <w:szCs w:val="24"/>
        </w:rPr>
        <w:t>M</w:t>
      </w:r>
      <w:r w:rsidR="002F4F34" w:rsidRPr="00AB5304">
        <w:rPr>
          <w:b/>
          <w:sz w:val="24"/>
          <w:szCs w:val="24"/>
        </w:rPr>
        <w:t>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41857973" w:rsidR="002F4F34" w:rsidRPr="00AB5304" w:rsidRDefault="008E63EB" w:rsidP="008E63EB">
      <w:pPr>
        <w:ind w:left="720"/>
        <w:rPr>
          <w:b/>
          <w:sz w:val="24"/>
          <w:szCs w:val="24"/>
        </w:rPr>
      </w:pPr>
      <w:r>
        <w:rPr>
          <w:b/>
          <w:sz w:val="24"/>
          <w:szCs w:val="24"/>
        </w:rPr>
        <w:t xml:space="preserve">                                                        </w:t>
      </w:r>
      <w:r w:rsidR="004F2BDB">
        <w:rPr>
          <w:b/>
          <w:sz w:val="24"/>
          <w:szCs w:val="24"/>
        </w:rPr>
        <w:t>February 20, 2020</w:t>
      </w:r>
    </w:p>
    <w:p w14:paraId="4D1D9924" w14:textId="1828EF5F" w:rsidR="00626A5E" w:rsidRDefault="000E05B8" w:rsidP="00626A5E">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A30F58">
        <w:rPr>
          <w:sz w:val="24"/>
          <w:szCs w:val="24"/>
        </w:rPr>
        <w:t>February 20</w:t>
      </w:r>
      <w:r w:rsidR="0031309E">
        <w:rPr>
          <w:sz w:val="24"/>
          <w:szCs w:val="24"/>
        </w:rPr>
        <w:t>, 2020</w:t>
      </w:r>
      <w:r w:rsidR="00CB64B6">
        <w:rPr>
          <w:sz w:val="24"/>
          <w:szCs w:val="24"/>
        </w:rPr>
        <w:t>.</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w:t>
      </w:r>
      <w:r w:rsidR="00CE345B">
        <w:rPr>
          <w:sz w:val="24"/>
          <w:szCs w:val="24"/>
        </w:rPr>
        <w:t>e</w:t>
      </w:r>
      <w:r w:rsidR="00C4258A">
        <w:rPr>
          <w:sz w:val="24"/>
          <w:szCs w:val="24"/>
        </w:rPr>
        <w:t xml:space="preserve"> </w:t>
      </w:r>
      <w:r w:rsidR="006E03B3">
        <w:rPr>
          <w:sz w:val="24"/>
          <w:szCs w:val="24"/>
        </w:rPr>
        <w:t xml:space="preserve">Kathie Tierney, Shelby Potterfield, </w:t>
      </w:r>
      <w:r w:rsidR="00EB0774">
        <w:rPr>
          <w:sz w:val="24"/>
          <w:szCs w:val="24"/>
        </w:rPr>
        <w:t xml:space="preserve">Erik McDaniel, Donna Sartin, </w:t>
      </w:r>
      <w:r w:rsidR="00A30F58">
        <w:rPr>
          <w:sz w:val="24"/>
          <w:szCs w:val="24"/>
        </w:rPr>
        <w:t xml:space="preserve">Dan McDermott, </w:t>
      </w:r>
      <w:r w:rsidR="00626A5E">
        <w:rPr>
          <w:sz w:val="24"/>
          <w:szCs w:val="24"/>
        </w:rPr>
        <w:t xml:space="preserve">and Carmen O’Hagan. </w:t>
      </w:r>
      <w:r w:rsidR="00CD3B25">
        <w:rPr>
          <w:sz w:val="24"/>
          <w:szCs w:val="24"/>
        </w:rPr>
        <w:t xml:space="preserve"> </w:t>
      </w:r>
      <w:r w:rsidR="00A30F58">
        <w:rPr>
          <w:sz w:val="24"/>
          <w:szCs w:val="24"/>
        </w:rPr>
        <w:t xml:space="preserve">Please note that a quorum was not present; therefore, </w:t>
      </w:r>
      <w:proofErr w:type="spellStart"/>
      <w:r w:rsidR="00A30F58">
        <w:rPr>
          <w:sz w:val="24"/>
          <w:szCs w:val="24"/>
        </w:rPr>
        <w:t>evotes</w:t>
      </w:r>
      <w:proofErr w:type="spellEnd"/>
      <w:r w:rsidR="00A30F58">
        <w:rPr>
          <w:sz w:val="24"/>
          <w:szCs w:val="24"/>
        </w:rPr>
        <w:t xml:space="preserve"> will be requested on all motions made and seconded. </w:t>
      </w:r>
    </w:p>
    <w:p w14:paraId="35C332B0" w14:textId="229E91A5" w:rsidR="00810D1C" w:rsidRDefault="00626A5E" w:rsidP="00810D1C">
      <w:pPr>
        <w:rPr>
          <w:sz w:val="24"/>
          <w:szCs w:val="24"/>
        </w:rPr>
      </w:pPr>
      <w:r>
        <w:rPr>
          <w:sz w:val="24"/>
          <w:szCs w:val="24"/>
        </w:rPr>
        <w:t xml:space="preserve">Others in attendance included </w:t>
      </w:r>
      <w:r w:rsidR="00A30F58">
        <w:rPr>
          <w:sz w:val="24"/>
          <w:szCs w:val="24"/>
        </w:rPr>
        <w:t xml:space="preserve">Gina Pannell with Remax, Dave Pestillo with </w:t>
      </w:r>
      <w:proofErr w:type="spellStart"/>
      <w:r w:rsidR="00A30F58">
        <w:rPr>
          <w:sz w:val="24"/>
          <w:szCs w:val="24"/>
        </w:rPr>
        <w:t>Emendee</w:t>
      </w:r>
      <w:proofErr w:type="spellEnd"/>
      <w:r w:rsidR="00A30F58">
        <w:rPr>
          <w:sz w:val="24"/>
          <w:szCs w:val="24"/>
        </w:rPr>
        <w:t xml:space="preserve"> Technologies, Robert Doherty and Carol Chandler with Redpoint Inn.</w:t>
      </w:r>
    </w:p>
    <w:p w14:paraId="1C7C5492" w14:textId="7299E0E4" w:rsidR="00340B88" w:rsidRDefault="00CE345B" w:rsidP="000E05B8">
      <w:pPr>
        <w:pStyle w:val="NoSpacing"/>
        <w:rPr>
          <w:sz w:val="24"/>
          <w:szCs w:val="24"/>
        </w:rPr>
      </w:pPr>
      <w:r>
        <w:rPr>
          <w:sz w:val="24"/>
          <w:szCs w:val="24"/>
        </w:rPr>
        <w:t xml:space="preserve">President </w:t>
      </w:r>
      <w:r w:rsidR="00CD3B25">
        <w:rPr>
          <w:sz w:val="24"/>
          <w:szCs w:val="24"/>
        </w:rPr>
        <w:t>Kathie T</w:t>
      </w:r>
      <w:r>
        <w:rPr>
          <w:sz w:val="24"/>
          <w:szCs w:val="24"/>
        </w:rPr>
        <w:t>ierney</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 xml:space="preserve">to </w:t>
      </w:r>
      <w:r w:rsidR="00035D8F">
        <w:rPr>
          <w:sz w:val="24"/>
          <w:szCs w:val="24"/>
        </w:rPr>
        <w:t>order</w:t>
      </w:r>
      <w:r w:rsidR="00320104">
        <w:rPr>
          <w:sz w:val="24"/>
          <w:szCs w:val="24"/>
        </w:rPr>
        <w:t xml:space="preserve"> and recognized those in attendance.</w:t>
      </w:r>
      <w:r w:rsidR="00035D8F">
        <w:rPr>
          <w:sz w:val="24"/>
          <w:szCs w:val="24"/>
        </w:rPr>
        <w:t xml:space="preserve"> </w:t>
      </w:r>
    </w:p>
    <w:p w14:paraId="79081F38" w14:textId="47A29C28" w:rsidR="005D73B3" w:rsidRPr="004060FE" w:rsidRDefault="005D73B3"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4060FE" w:rsidRDefault="00322792" w:rsidP="00483DDA">
      <w:pPr>
        <w:pStyle w:val="NoSpacing"/>
        <w:rPr>
          <w:b/>
          <w:sz w:val="16"/>
          <w:szCs w:val="16"/>
        </w:rPr>
      </w:pPr>
    </w:p>
    <w:p w14:paraId="06100D54" w14:textId="190116EE" w:rsidR="00331995" w:rsidRDefault="00331995" w:rsidP="00AA1101">
      <w:pPr>
        <w:pStyle w:val="NoSpacing"/>
        <w:shd w:val="clear" w:color="auto" w:fill="FFFFFF" w:themeFill="background1"/>
        <w:rPr>
          <w:sz w:val="24"/>
          <w:szCs w:val="24"/>
        </w:rPr>
      </w:pPr>
      <w:r w:rsidRPr="00AA1101">
        <w:rPr>
          <w:sz w:val="24"/>
          <w:szCs w:val="24"/>
        </w:rPr>
        <w:t xml:space="preserve">A motion was made </w:t>
      </w:r>
      <w:r w:rsidR="004F6648">
        <w:rPr>
          <w:sz w:val="24"/>
          <w:szCs w:val="24"/>
        </w:rPr>
        <w:t>by</w:t>
      </w:r>
      <w:r w:rsidR="00626A5E">
        <w:rPr>
          <w:sz w:val="24"/>
          <w:szCs w:val="24"/>
        </w:rPr>
        <w:t xml:space="preserve"> </w:t>
      </w:r>
      <w:r w:rsidR="00A30F58">
        <w:rPr>
          <w:sz w:val="24"/>
          <w:szCs w:val="24"/>
        </w:rPr>
        <w:t>Donna Sartin</w:t>
      </w:r>
      <w:r w:rsidR="00626A5E">
        <w:rPr>
          <w:sz w:val="24"/>
          <w:szCs w:val="24"/>
        </w:rPr>
        <w:t xml:space="preserve"> and seconded by </w:t>
      </w:r>
      <w:r w:rsidR="00EB0774">
        <w:rPr>
          <w:sz w:val="24"/>
          <w:szCs w:val="24"/>
        </w:rPr>
        <w:t>Shelby Potterfield</w:t>
      </w:r>
      <w:r w:rsidR="00626A5E">
        <w:rPr>
          <w:sz w:val="24"/>
          <w:szCs w:val="24"/>
        </w:rPr>
        <w:t xml:space="preserve"> to accept the minutes from the </w:t>
      </w:r>
      <w:r w:rsidR="004F2BDB">
        <w:rPr>
          <w:sz w:val="24"/>
          <w:szCs w:val="24"/>
        </w:rPr>
        <w:t>January 23</w:t>
      </w:r>
      <w:r w:rsidR="00626A5E">
        <w:rPr>
          <w:sz w:val="24"/>
          <w:szCs w:val="24"/>
        </w:rPr>
        <w:t>, 20</w:t>
      </w:r>
      <w:r w:rsidR="00E246C1">
        <w:rPr>
          <w:sz w:val="24"/>
          <w:szCs w:val="24"/>
        </w:rPr>
        <w:t>20</w:t>
      </w:r>
      <w:r w:rsidR="00626A5E">
        <w:rPr>
          <w:sz w:val="24"/>
          <w:szCs w:val="24"/>
        </w:rPr>
        <w:t xml:space="preserve"> board meeting</w:t>
      </w:r>
      <w:r w:rsidR="00E73B68">
        <w:rPr>
          <w:sz w:val="24"/>
          <w:szCs w:val="24"/>
        </w:rPr>
        <w:t>.</w:t>
      </w:r>
      <w:r w:rsidR="006F48D4">
        <w:rPr>
          <w:sz w:val="24"/>
          <w:szCs w:val="24"/>
        </w:rPr>
        <w:t xml:space="preserve"> </w:t>
      </w:r>
      <w:proofErr w:type="spellStart"/>
      <w:r w:rsidR="00A30F58">
        <w:rPr>
          <w:sz w:val="24"/>
          <w:szCs w:val="24"/>
        </w:rPr>
        <w:t>Evote</w:t>
      </w:r>
      <w:proofErr w:type="spellEnd"/>
      <w:r w:rsidR="00A30F58">
        <w:rPr>
          <w:sz w:val="24"/>
          <w:szCs w:val="24"/>
        </w:rPr>
        <w:t xml:space="preserve"> will be requested.*</w:t>
      </w:r>
      <w:r w:rsidR="00EB0774">
        <w:rPr>
          <w:sz w:val="24"/>
          <w:szCs w:val="24"/>
        </w:rPr>
        <w:t xml:space="preserve"> Copy of the minutes is on file in the chamber office and </w:t>
      </w:r>
      <w:r w:rsidR="00E122F2">
        <w:rPr>
          <w:sz w:val="24"/>
          <w:szCs w:val="24"/>
        </w:rPr>
        <w:t>will be posted</w:t>
      </w:r>
      <w:r w:rsidR="00EB0774">
        <w:rPr>
          <w:sz w:val="24"/>
          <w:szCs w:val="24"/>
        </w:rPr>
        <w:t xml:space="preserve"> on the chamber’s website.</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E215448" w14:textId="1669D125" w:rsidR="001C3096" w:rsidRDefault="004F6648" w:rsidP="00107AF6">
      <w:pPr>
        <w:pStyle w:val="NoSpacing"/>
        <w:rPr>
          <w:sz w:val="24"/>
          <w:szCs w:val="24"/>
        </w:rPr>
      </w:pPr>
      <w:r>
        <w:rPr>
          <w:sz w:val="24"/>
          <w:szCs w:val="24"/>
        </w:rPr>
        <w:t>F</w:t>
      </w:r>
      <w:r w:rsidR="00035D8F">
        <w:rPr>
          <w:sz w:val="24"/>
          <w:szCs w:val="24"/>
        </w:rPr>
        <w:t>inancial report</w:t>
      </w:r>
      <w:r>
        <w:rPr>
          <w:sz w:val="24"/>
          <w:szCs w:val="24"/>
        </w:rPr>
        <w:t>s were presented and distributed to all present</w:t>
      </w:r>
      <w:r w:rsidR="00365A94">
        <w:rPr>
          <w:sz w:val="24"/>
          <w:szCs w:val="24"/>
        </w:rPr>
        <w:t>:</w:t>
      </w:r>
      <w:r w:rsidR="00676595">
        <w:rPr>
          <w:sz w:val="24"/>
          <w:szCs w:val="24"/>
        </w:rPr>
        <w:t xml:space="preserve"> </w:t>
      </w:r>
      <w:r w:rsidR="00F472AD">
        <w:rPr>
          <w:sz w:val="24"/>
          <w:szCs w:val="24"/>
        </w:rPr>
        <w:t>“</w:t>
      </w:r>
      <w:r w:rsidR="00AD6C39">
        <w:rPr>
          <w:sz w:val="24"/>
          <w:szCs w:val="24"/>
        </w:rPr>
        <w:t>Banking Summary</w:t>
      </w:r>
      <w:r w:rsidR="008C3E51">
        <w:rPr>
          <w:sz w:val="24"/>
          <w:szCs w:val="24"/>
        </w:rPr>
        <w:t xml:space="preserve"> </w:t>
      </w:r>
      <w:r w:rsidR="00C61C37">
        <w:rPr>
          <w:sz w:val="24"/>
          <w:szCs w:val="24"/>
        </w:rPr>
        <w:t xml:space="preserve">for </w:t>
      </w:r>
      <w:r w:rsidR="006C1B12">
        <w:rPr>
          <w:sz w:val="24"/>
          <w:szCs w:val="24"/>
        </w:rPr>
        <w:t xml:space="preserve">the </w:t>
      </w:r>
      <w:r w:rsidR="00E246C1">
        <w:rPr>
          <w:sz w:val="24"/>
          <w:szCs w:val="24"/>
        </w:rPr>
        <w:t>M</w:t>
      </w:r>
      <w:r w:rsidR="00D42942">
        <w:rPr>
          <w:sz w:val="24"/>
          <w:szCs w:val="24"/>
        </w:rPr>
        <w:t xml:space="preserve">onth </w:t>
      </w:r>
      <w:r w:rsidR="00CD3B25">
        <w:rPr>
          <w:sz w:val="24"/>
          <w:szCs w:val="24"/>
        </w:rPr>
        <w:t xml:space="preserve">of </w:t>
      </w:r>
      <w:r w:rsidR="00A30F58">
        <w:rPr>
          <w:sz w:val="24"/>
          <w:szCs w:val="24"/>
        </w:rPr>
        <w:t>January 2020</w:t>
      </w:r>
      <w:r w:rsidR="00E246C1">
        <w:rPr>
          <w:sz w:val="24"/>
          <w:szCs w:val="24"/>
        </w:rPr>
        <w:t>”</w:t>
      </w:r>
      <w:r w:rsidR="00CD3B25">
        <w:rPr>
          <w:sz w:val="24"/>
          <w:szCs w:val="24"/>
        </w:rPr>
        <w:t xml:space="preserve"> </w:t>
      </w:r>
      <w:r w:rsidR="00A30F58">
        <w:rPr>
          <w:sz w:val="24"/>
          <w:szCs w:val="24"/>
        </w:rPr>
        <w:t xml:space="preserve">and </w:t>
      </w:r>
      <w:r w:rsidR="00BB4003">
        <w:rPr>
          <w:sz w:val="24"/>
          <w:szCs w:val="24"/>
        </w:rPr>
        <w:t>“</w:t>
      </w:r>
      <w:r w:rsidR="00D42942">
        <w:rPr>
          <w:sz w:val="24"/>
          <w:szCs w:val="24"/>
        </w:rPr>
        <w:t xml:space="preserve">Account </w:t>
      </w:r>
      <w:r w:rsidR="00BB4003">
        <w:rPr>
          <w:sz w:val="24"/>
          <w:szCs w:val="24"/>
        </w:rPr>
        <w:t>B</w:t>
      </w:r>
      <w:r w:rsidR="00D42942">
        <w:rPr>
          <w:sz w:val="24"/>
          <w:szCs w:val="24"/>
        </w:rPr>
        <w:t xml:space="preserve">alances as of </w:t>
      </w:r>
      <w:r w:rsidR="00A30F58">
        <w:rPr>
          <w:sz w:val="24"/>
          <w:szCs w:val="24"/>
        </w:rPr>
        <w:t>2</w:t>
      </w:r>
      <w:r w:rsidR="00EB0774">
        <w:rPr>
          <w:sz w:val="24"/>
          <w:szCs w:val="24"/>
        </w:rPr>
        <w:t>/</w:t>
      </w:r>
      <w:r w:rsidR="00A30F58">
        <w:rPr>
          <w:sz w:val="24"/>
          <w:szCs w:val="24"/>
        </w:rPr>
        <w:t>19</w:t>
      </w:r>
      <w:r w:rsidR="00EB0774">
        <w:rPr>
          <w:sz w:val="24"/>
          <w:szCs w:val="24"/>
        </w:rPr>
        <w:t>/2020</w:t>
      </w:r>
      <w:r w:rsidR="00BB4003">
        <w:rPr>
          <w:sz w:val="24"/>
          <w:szCs w:val="24"/>
        </w:rPr>
        <w:t>”</w:t>
      </w:r>
      <w:r w:rsidR="00CD3B25">
        <w:rPr>
          <w:sz w:val="24"/>
          <w:szCs w:val="24"/>
        </w:rPr>
        <w:t>.</w:t>
      </w:r>
      <w:r w:rsidR="00774B4E">
        <w:rPr>
          <w:sz w:val="24"/>
          <w:szCs w:val="24"/>
        </w:rPr>
        <w:t xml:space="preserve"> </w:t>
      </w:r>
    </w:p>
    <w:p w14:paraId="6D1CA510" w14:textId="7EF5475A" w:rsidR="00A30F58" w:rsidRDefault="00A30F58" w:rsidP="00107AF6">
      <w:pPr>
        <w:pStyle w:val="NoSpacing"/>
        <w:rPr>
          <w:sz w:val="24"/>
          <w:szCs w:val="24"/>
        </w:rPr>
      </w:pPr>
    </w:p>
    <w:p w14:paraId="02B3F8EF" w14:textId="4F2753B0" w:rsidR="008C7FE6" w:rsidRDefault="00A30F58" w:rsidP="00107AF6">
      <w:pPr>
        <w:pStyle w:val="NoSpacing"/>
        <w:rPr>
          <w:sz w:val="24"/>
          <w:szCs w:val="24"/>
        </w:rPr>
      </w:pPr>
      <w:r>
        <w:rPr>
          <w:sz w:val="24"/>
          <w:szCs w:val="24"/>
        </w:rPr>
        <w:t>Judy Blevins recommended that the board consider closing CD # 77489</w:t>
      </w:r>
      <w:r w:rsidR="008C7FE6">
        <w:rPr>
          <w:sz w:val="24"/>
          <w:szCs w:val="24"/>
        </w:rPr>
        <w:t xml:space="preserve"> and transferring that money into the chamber’s checking account. The 90-day CD will mature next on February 24, 2020 in the amount of $15,322.83. The chamber’s checking account is currently $7,782.66 with no major income expected immediately while ongoing expenses will occur. </w:t>
      </w:r>
    </w:p>
    <w:p w14:paraId="3199CB79" w14:textId="77777777" w:rsidR="008C7FE6" w:rsidRDefault="008C7FE6" w:rsidP="00107AF6">
      <w:pPr>
        <w:pStyle w:val="NoSpacing"/>
        <w:rPr>
          <w:sz w:val="24"/>
          <w:szCs w:val="24"/>
        </w:rPr>
      </w:pPr>
    </w:p>
    <w:p w14:paraId="22BF414E" w14:textId="5C6B81B0" w:rsidR="00A30F58" w:rsidRDefault="008C7FE6" w:rsidP="00107AF6">
      <w:pPr>
        <w:pStyle w:val="NoSpacing"/>
        <w:rPr>
          <w:sz w:val="24"/>
          <w:szCs w:val="24"/>
        </w:rPr>
      </w:pPr>
      <w:r>
        <w:rPr>
          <w:sz w:val="24"/>
          <w:szCs w:val="24"/>
        </w:rPr>
        <w:t xml:space="preserve">Donna Sartin made a motion to close out CD # 77489 and to transfer the full amount of that CD to the chamber’s checking account after the new maturity amount has been accrued. Dan McDermott seconded the motion. </w:t>
      </w:r>
      <w:proofErr w:type="spellStart"/>
      <w:r>
        <w:rPr>
          <w:sz w:val="24"/>
          <w:szCs w:val="24"/>
        </w:rPr>
        <w:t>Evote</w:t>
      </w:r>
      <w:proofErr w:type="spellEnd"/>
      <w:r>
        <w:rPr>
          <w:sz w:val="24"/>
          <w:szCs w:val="24"/>
        </w:rPr>
        <w:t xml:space="preserve"> will be requested.**</w:t>
      </w:r>
    </w:p>
    <w:p w14:paraId="4A9B0AFC" w14:textId="77777777" w:rsidR="006972BC" w:rsidRPr="00152165" w:rsidRDefault="006972BC" w:rsidP="00667736">
      <w:pPr>
        <w:pStyle w:val="NoSpacing"/>
        <w:ind w:left="720"/>
        <w:rPr>
          <w:sz w:val="16"/>
          <w:szCs w:val="16"/>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4DE3855B" w14:textId="77B048D6" w:rsidR="00372507" w:rsidRDefault="008C7FE6" w:rsidP="004032E2">
      <w:pPr>
        <w:pStyle w:val="NoSpacing"/>
        <w:numPr>
          <w:ilvl w:val="0"/>
          <w:numId w:val="11"/>
        </w:numPr>
        <w:rPr>
          <w:sz w:val="24"/>
          <w:szCs w:val="24"/>
        </w:rPr>
      </w:pPr>
      <w:r>
        <w:rPr>
          <w:sz w:val="24"/>
          <w:szCs w:val="24"/>
        </w:rPr>
        <w:t>2020 Marion County Chamber of Commerce Spencer Wayne Small Business Grants</w:t>
      </w:r>
    </w:p>
    <w:p w14:paraId="21F86560" w14:textId="5155D9EF" w:rsidR="004032E2" w:rsidRPr="006F2A17" w:rsidRDefault="004032E2" w:rsidP="004032E2">
      <w:pPr>
        <w:pStyle w:val="NoSpacing"/>
        <w:rPr>
          <w:sz w:val="16"/>
          <w:szCs w:val="16"/>
        </w:rPr>
      </w:pPr>
    </w:p>
    <w:p w14:paraId="7BB68A87" w14:textId="25EFD9DA" w:rsidR="004F4BA8" w:rsidRDefault="008C7FE6" w:rsidP="00B93B57">
      <w:pPr>
        <w:pStyle w:val="NoSpacing"/>
        <w:ind w:left="360"/>
        <w:rPr>
          <w:sz w:val="24"/>
          <w:szCs w:val="24"/>
        </w:rPr>
      </w:pPr>
      <w:r>
        <w:rPr>
          <w:sz w:val="24"/>
          <w:szCs w:val="24"/>
        </w:rPr>
        <w:t xml:space="preserve">Deadline for </w:t>
      </w:r>
      <w:r w:rsidR="007E0B4F">
        <w:rPr>
          <w:sz w:val="24"/>
          <w:szCs w:val="24"/>
        </w:rPr>
        <w:t>submitting</w:t>
      </w:r>
      <w:r>
        <w:rPr>
          <w:sz w:val="24"/>
          <w:szCs w:val="24"/>
        </w:rPr>
        <w:t xml:space="preserve"> grant applications is Friday, February </w:t>
      </w:r>
      <w:r w:rsidR="007E0B4F">
        <w:rPr>
          <w:sz w:val="24"/>
          <w:szCs w:val="24"/>
        </w:rPr>
        <w:t>21</w:t>
      </w:r>
      <w:r w:rsidR="007E0B4F" w:rsidRPr="007E0B4F">
        <w:rPr>
          <w:sz w:val="24"/>
          <w:szCs w:val="24"/>
          <w:vertAlign w:val="superscript"/>
        </w:rPr>
        <w:t>st</w:t>
      </w:r>
      <w:r w:rsidR="007E0B4F">
        <w:rPr>
          <w:sz w:val="24"/>
          <w:szCs w:val="24"/>
        </w:rPr>
        <w:t xml:space="preserve"> . To date, </w:t>
      </w:r>
      <w:r w:rsidR="003A2EFA">
        <w:rPr>
          <w:sz w:val="24"/>
          <w:szCs w:val="24"/>
        </w:rPr>
        <w:t>eight</w:t>
      </w:r>
      <w:r w:rsidR="007E0B4F">
        <w:rPr>
          <w:sz w:val="24"/>
          <w:szCs w:val="24"/>
        </w:rPr>
        <w:t xml:space="preserve"> applications have been received with two of those being ineligible as they are not chamber members (a requirement for receiving a grant). The grant committee will meet soon after Friday’s deadline to review each application and determine disposition of the grant money </w:t>
      </w:r>
      <w:r w:rsidR="007E0B4F">
        <w:rPr>
          <w:sz w:val="24"/>
          <w:szCs w:val="24"/>
        </w:rPr>
        <w:lastRenderedPageBreak/>
        <w:t>previously approved by the board ($8,500). The committee will report back to the board at the March 19</w:t>
      </w:r>
      <w:r w:rsidR="007E0B4F" w:rsidRPr="007E0B4F">
        <w:rPr>
          <w:sz w:val="24"/>
          <w:szCs w:val="24"/>
          <w:vertAlign w:val="superscript"/>
        </w:rPr>
        <w:t>th</w:t>
      </w:r>
      <w:r w:rsidR="007E0B4F">
        <w:rPr>
          <w:sz w:val="24"/>
          <w:szCs w:val="24"/>
        </w:rPr>
        <w:t xml:space="preserve"> board meeting. </w:t>
      </w:r>
    </w:p>
    <w:p w14:paraId="5AEDE025" w14:textId="72BCDFF4" w:rsidR="004F4BA8" w:rsidRDefault="004F4BA8" w:rsidP="00B93B57">
      <w:pPr>
        <w:pStyle w:val="NoSpacing"/>
        <w:ind w:left="360"/>
        <w:rPr>
          <w:sz w:val="24"/>
          <w:szCs w:val="24"/>
        </w:rPr>
      </w:pPr>
    </w:p>
    <w:p w14:paraId="4277FC1D" w14:textId="13D94134" w:rsidR="004F4BA8" w:rsidRDefault="007E0B4F" w:rsidP="004F4BA8">
      <w:pPr>
        <w:pStyle w:val="NoSpacing"/>
        <w:numPr>
          <w:ilvl w:val="0"/>
          <w:numId w:val="11"/>
        </w:numPr>
        <w:rPr>
          <w:sz w:val="24"/>
          <w:szCs w:val="24"/>
        </w:rPr>
      </w:pPr>
      <w:r>
        <w:rPr>
          <w:sz w:val="24"/>
          <w:szCs w:val="24"/>
        </w:rPr>
        <w:t>Follow-up Report 2020 Golf Tournament Site</w:t>
      </w:r>
    </w:p>
    <w:p w14:paraId="6F12DCB9" w14:textId="41AA9ED1" w:rsidR="004F4BA8" w:rsidRPr="006F2A17" w:rsidRDefault="004F4BA8" w:rsidP="004F4BA8">
      <w:pPr>
        <w:pStyle w:val="NoSpacing"/>
        <w:rPr>
          <w:sz w:val="16"/>
          <w:szCs w:val="16"/>
        </w:rPr>
      </w:pPr>
    </w:p>
    <w:p w14:paraId="3A2B3363" w14:textId="5DCFD033" w:rsidR="00014B1F" w:rsidRDefault="007E0B4F" w:rsidP="001476B8">
      <w:pPr>
        <w:pStyle w:val="NoSpacing"/>
        <w:ind w:left="360"/>
        <w:rPr>
          <w:sz w:val="24"/>
          <w:szCs w:val="24"/>
        </w:rPr>
      </w:pPr>
      <w:r>
        <w:rPr>
          <w:sz w:val="24"/>
          <w:szCs w:val="24"/>
        </w:rPr>
        <w:t>President Kathie Tierney has spoken with the manager of Sweeten’s Cove Golf Course. There will be a fee increase this year - $4,</w:t>
      </w:r>
      <w:r w:rsidR="00FD12CE">
        <w:rPr>
          <w:sz w:val="24"/>
          <w:szCs w:val="24"/>
        </w:rPr>
        <w:t>5</w:t>
      </w:r>
      <w:r>
        <w:rPr>
          <w:sz w:val="24"/>
          <w:szCs w:val="24"/>
        </w:rPr>
        <w:t>00 for a Thursday event. Tentative dates are June 4</w:t>
      </w:r>
      <w:r w:rsidRPr="007E0B4F">
        <w:rPr>
          <w:sz w:val="24"/>
          <w:szCs w:val="24"/>
          <w:vertAlign w:val="superscript"/>
        </w:rPr>
        <w:t>th</w:t>
      </w:r>
      <w:r>
        <w:rPr>
          <w:sz w:val="24"/>
          <w:szCs w:val="24"/>
        </w:rPr>
        <w:t xml:space="preserve"> and June 25</w:t>
      </w:r>
      <w:r w:rsidRPr="007E0B4F">
        <w:rPr>
          <w:sz w:val="24"/>
          <w:szCs w:val="24"/>
          <w:vertAlign w:val="superscript"/>
        </w:rPr>
        <w:t>th</w:t>
      </w:r>
      <w:r>
        <w:rPr>
          <w:sz w:val="24"/>
          <w:szCs w:val="24"/>
        </w:rPr>
        <w:t xml:space="preserve"> , </w:t>
      </w:r>
      <w:r w:rsidR="00E246C1">
        <w:rPr>
          <w:sz w:val="24"/>
          <w:szCs w:val="24"/>
        </w:rPr>
        <w:t>to be</w:t>
      </w:r>
      <w:r>
        <w:rPr>
          <w:sz w:val="24"/>
          <w:szCs w:val="24"/>
        </w:rPr>
        <w:t xml:space="preserve"> confirm</w:t>
      </w:r>
      <w:r w:rsidR="00E246C1">
        <w:rPr>
          <w:sz w:val="24"/>
          <w:szCs w:val="24"/>
        </w:rPr>
        <w:t>ed</w:t>
      </w:r>
      <w:r>
        <w:rPr>
          <w:sz w:val="24"/>
          <w:szCs w:val="24"/>
        </w:rPr>
        <w:t xml:space="preserve"> </w:t>
      </w:r>
      <w:r w:rsidR="00E246C1">
        <w:rPr>
          <w:sz w:val="24"/>
          <w:szCs w:val="24"/>
        </w:rPr>
        <w:t>with</w:t>
      </w:r>
      <w:r>
        <w:rPr>
          <w:sz w:val="24"/>
          <w:szCs w:val="24"/>
        </w:rPr>
        <w:t xml:space="preserve"> the course manager.</w:t>
      </w:r>
      <w:r w:rsidR="00ED3BCB">
        <w:rPr>
          <w:sz w:val="24"/>
          <w:szCs w:val="24"/>
        </w:rPr>
        <w:t xml:space="preserve"> There was discussion on the following points:</w:t>
      </w:r>
    </w:p>
    <w:p w14:paraId="452B525F" w14:textId="63DB7643" w:rsidR="00ED3BCB" w:rsidRDefault="00ED3BCB" w:rsidP="00ED3BCB">
      <w:pPr>
        <w:pStyle w:val="NoSpacing"/>
        <w:numPr>
          <w:ilvl w:val="0"/>
          <w:numId w:val="26"/>
        </w:numPr>
        <w:rPr>
          <w:sz w:val="24"/>
          <w:szCs w:val="24"/>
        </w:rPr>
      </w:pPr>
      <w:r>
        <w:rPr>
          <w:sz w:val="24"/>
          <w:szCs w:val="24"/>
        </w:rPr>
        <w:t>There have been major upgrades to the course facility since last year.</w:t>
      </w:r>
    </w:p>
    <w:p w14:paraId="7554CCF7" w14:textId="01E594BD" w:rsidR="00ED3BCB" w:rsidRDefault="00ED3BCB" w:rsidP="00ED3BCB">
      <w:pPr>
        <w:pStyle w:val="NoSpacing"/>
        <w:numPr>
          <w:ilvl w:val="0"/>
          <w:numId w:val="26"/>
        </w:numPr>
        <w:rPr>
          <w:sz w:val="24"/>
          <w:szCs w:val="24"/>
        </w:rPr>
      </w:pPr>
      <w:r>
        <w:rPr>
          <w:sz w:val="24"/>
          <w:szCs w:val="24"/>
        </w:rPr>
        <w:t>The chamber is committed to keeping the tournament in-county</w:t>
      </w:r>
      <w:r w:rsidR="00E246C1">
        <w:rPr>
          <w:sz w:val="24"/>
          <w:szCs w:val="24"/>
        </w:rPr>
        <w:t>,</w:t>
      </w:r>
      <w:r>
        <w:rPr>
          <w:sz w:val="24"/>
          <w:szCs w:val="24"/>
        </w:rPr>
        <w:t xml:space="preserve"> and Sweeten’s Cove is the only course</w:t>
      </w:r>
      <w:r w:rsidR="00E246C1">
        <w:rPr>
          <w:sz w:val="24"/>
          <w:szCs w:val="24"/>
        </w:rPr>
        <w:t xml:space="preserve"> in Marion County</w:t>
      </w:r>
      <w:r>
        <w:rPr>
          <w:sz w:val="24"/>
          <w:szCs w:val="24"/>
        </w:rPr>
        <w:t>.</w:t>
      </w:r>
    </w:p>
    <w:p w14:paraId="053FD4CC" w14:textId="30F885A0" w:rsidR="00ED3BCB" w:rsidRDefault="00ED3BCB" w:rsidP="00ED3BCB">
      <w:pPr>
        <w:pStyle w:val="NoSpacing"/>
        <w:ind w:left="375"/>
        <w:rPr>
          <w:sz w:val="24"/>
          <w:szCs w:val="24"/>
        </w:rPr>
      </w:pPr>
      <w:r>
        <w:rPr>
          <w:sz w:val="24"/>
          <w:szCs w:val="24"/>
        </w:rPr>
        <w:t xml:space="preserve">Donna Sartin made a motion to authorize the tournament committee to secure the course for one of the June dates reference above and for the committee to study possible increases in player fees and sponsorship amounts and to bring recommendations back to the board in March. Erik McDaniel seconded the motion which will be sent for an </w:t>
      </w:r>
      <w:proofErr w:type="spellStart"/>
      <w:r>
        <w:rPr>
          <w:sz w:val="24"/>
          <w:szCs w:val="24"/>
        </w:rPr>
        <w:t>evote</w:t>
      </w:r>
      <w:proofErr w:type="spellEnd"/>
      <w:r>
        <w:rPr>
          <w:sz w:val="24"/>
          <w:szCs w:val="24"/>
        </w:rPr>
        <w:t>.***</w:t>
      </w:r>
    </w:p>
    <w:p w14:paraId="3F44F4FD" w14:textId="77777777" w:rsidR="00ED3BCB" w:rsidRPr="007E0B4F" w:rsidRDefault="00ED3BCB" w:rsidP="00ED3BCB">
      <w:pPr>
        <w:pStyle w:val="NoSpacing"/>
        <w:ind w:left="375"/>
        <w:rPr>
          <w:sz w:val="24"/>
          <w:szCs w:val="24"/>
        </w:rPr>
      </w:pPr>
    </w:p>
    <w:p w14:paraId="237513A2" w14:textId="38C1CF66" w:rsidR="00B95666" w:rsidRDefault="00B95666" w:rsidP="004B1304">
      <w:pPr>
        <w:pStyle w:val="NoSpacing"/>
        <w:rPr>
          <w:b/>
          <w:sz w:val="24"/>
          <w:szCs w:val="24"/>
        </w:rPr>
      </w:pPr>
      <w:r>
        <w:rPr>
          <w:sz w:val="24"/>
          <w:szCs w:val="24"/>
        </w:rPr>
        <w:t>N</w:t>
      </w:r>
      <w:r>
        <w:rPr>
          <w:b/>
          <w:sz w:val="24"/>
          <w:szCs w:val="24"/>
        </w:rPr>
        <w:t>ew Business:</w:t>
      </w:r>
    </w:p>
    <w:p w14:paraId="4D087737" w14:textId="58D25CDC" w:rsidR="00451265" w:rsidRPr="009F3BF5" w:rsidRDefault="00451265" w:rsidP="00B845CF">
      <w:pPr>
        <w:pStyle w:val="NoSpacing"/>
        <w:ind w:left="360"/>
        <w:rPr>
          <w:sz w:val="16"/>
          <w:szCs w:val="16"/>
        </w:rPr>
      </w:pPr>
    </w:p>
    <w:p w14:paraId="630508A9" w14:textId="782029DA" w:rsidR="006F2A17" w:rsidRDefault="00ED3BCB" w:rsidP="00BC2E67">
      <w:pPr>
        <w:pStyle w:val="NoSpacing"/>
        <w:numPr>
          <w:ilvl w:val="0"/>
          <w:numId w:val="10"/>
        </w:numPr>
        <w:rPr>
          <w:sz w:val="24"/>
          <w:szCs w:val="24"/>
        </w:rPr>
      </w:pPr>
      <w:r>
        <w:rPr>
          <w:sz w:val="24"/>
          <w:szCs w:val="24"/>
        </w:rPr>
        <w:t>Request for Sponsorship</w:t>
      </w:r>
      <w:r w:rsidR="00E246C1">
        <w:rPr>
          <w:sz w:val="24"/>
          <w:szCs w:val="24"/>
        </w:rPr>
        <w:t xml:space="preserve"> -</w:t>
      </w:r>
      <w:r>
        <w:rPr>
          <w:sz w:val="24"/>
          <w:szCs w:val="24"/>
        </w:rPr>
        <w:t xml:space="preserve"> 2020 National Cornbread Festival</w:t>
      </w:r>
    </w:p>
    <w:p w14:paraId="39068621" w14:textId="4A54722F" w:rsidR="00350969" w:rsidRDefault="00350969" w:rsidP="00350969">
      <w:pPr>
        <w:pStyle w:val="NoSpacing"/>
        <w:rPr>
          <w:sz w:val="24"/>
          <w:szCs w:val="24"/>
        </w:rPr>
      </w:pPr>
    </w:p>
    <w:p w14:paraId="23A326AA" w14:textId="35033433" w:rsidR="00F91417" w:rsidRDefault="00ED3BCB" w:rsidP="00350969">
      <w:pPr>
        <w:pStyle w:val="NoSpacing"/>
        <w:ind w:left="720"/>
        <w:rPr>
          <w:sz w:val="24"/>
          <w:szCs w:val="24"/>
        </w:rPr>
      </w:pPr>
      <w:r>
        <w:rPr>
          <w:sz w:val="24"/>
          <w:szCs w:val="24"/>
        </w:rPr>
        <w:t>Dan McDermott made a motion that the chamber sponsor</w:t>
      </w:r>
      <w:r w:rsidR="001A6EA8">
        <w:rPr>
          <w:sz w:val="24"/>
          <w:szCs w:val="24"/>
        </w:rPr>
        <w:t xml:space="preserve"> at the $300 T-Shirt level. Carmen O’Hagan seconded the motion. </w:t>
      </w:r>
      <w:proofErr w:type="spellStart"/>
      <w:r w:rsidR="001A6EA8">
        <w:rPr>
          <w:sz w:val="24"/>
          <w:szCs w:val="24"/>
        </w:rPr>
        <w:t>Evote</w:t>
      </w:r>
      <w:proofErr w:type="spellEnd"/>
      <w:r w:rsidR="001A6EA8">
        <w:rPr>
          <w:sz w:val="24"/>
          <w:szCs w:val="24"/>
        </w:rPr>
        <w:t xml:space="preserve"> will be requested. ****</w:t>
      </w:r>
      <w:r>
        <w:rPr>
          <w:sz w:val="24"/>
          <w:szCs w:val="24"/>
        </w:rPr>
        <w:t xml:space="preserve"> </w:t>
      </w:r>
    </w:p>
    <w:p w14:paraId="56F64D03" w14:textId="77777777" w:rsidR="004976DB" w:rsidRDefault="004976DB" w:rsidP="00350969">
      <w:pPr>
        <w:pStyle w:val="NoSpacing"/>
        <w:ind w:left="720"/>
        <w:rPr>
          <w:sz w:val="24"/>
          <w:szCs w:val="24"/>
        </w:rPr>
      </w:pPr>
    </w:p>
    <w:p w14:paraId="5F450E1A" w14:textId="737E320B" w:rsidR="004976DB" w:rsidRDefault="004976DB" w:rsidP="004976DB">
      <w:pPr>
        <w:pStyle w:val="NoSpacing"/>
        <w:numPr>
          <w:ilvl w:val="0"/>
          <w:numId w:val="10"/>
        </w:numPr>
        <w:rPr>
          <w:sz w:val="24"/>
          <w:szCs w:val="24"/>
        </w:rPr>
      </w:pPr>
      <w:r>
        <w:rPr>
          <w:sz w:val="24"/>
          <w:szCs w:val="24"/>
        </w:rPr>
        <w:t>Franklin County Chamber of Commerce Business Expo</w:t>
      </w:r>
    </w:p>
    <w:p w14:paraId="4B52B500" w14:textId="77777777" w:rsidR="004976DB" w:rsidRDefault="004976DB" w:rsidP="004976DB">
      <w:pPr>
        <w:pStyle w:val="NoSpacing"/>
        <w:ind w:left="360"/>
        <w:rPr>
          <w:sz w:val="24"/>
          <w:szCs w:val="24"/>
        </w:rPr>
      </w:pPr>
    </w:p>
    <w:p w14:paraId="4F971E9C" w14:textId="5156A625" w:rsidR="004976DB" w:rsidRDefault="003B62D6" w:rsidP="004976DB">
      <w:pPr>
        <w:pStyle w:val="NoSpacing"/>
        <w:ind w:left="720"/>
        <w:rPr>
          <w:sz w:val="24"/>
          <w:szCs w:val="24"/>
        </w:rPr>
      </w:pPr>
      <w:r>
        <w:rPr>
          <w:sz w:val="24"/>
          <w:szCs w:val="24"/>
        </w:rPr>
        <w:t>Franklin County Chamber of Commerce sponsors a business expo each year. The expo 2020 is April 2</w:t>
      </w:r>
      <w:r w:rsidRPr="003B62D6">
        <w:rPr>
          <w:sz w:val="24"/>
          <w:szCs w:val="24"/>
          <w:vertAlign w:val="superscript"/>
        </w:rPr>
        <w:t>nd</w:t>
      </w:r>
      <w:r>
        <w:rPr>
          <w:sz w:val="24"/>
          <w:szCs w:val="24"/>
        </w:rPr>
        <w:t xml:space="preserve"> from 4:30 – 7:30 PM CST at Monterey Station in Cowan, TN. President Tierney stated that she and Dan McDermott planned to attend and asked if anyone else would like to go. The purpose of visiting the expo is to learn more about it with an eye toward the possibility of having a similar expo in Marion County. Interested persons should contact President Tierney.</w:t>
      </w:r>
    </w:p>
    <w:p w14:paraId="5C135157" w14:textId="613195EF" w:rsidR="002C7506" w:rsidRDefault="002C7506" w:rsidP="00350969">
      <w:pPr>
        <w:pStyle w:val="NoSpacing"/>
        <w:ind w:left="720"/>
        <w:rPr>
          <w:sz w:val="24"/>
          <w:szCs w:val="24"/>
        </w:rPr>
      </w:pPr>
    </w:p>
    <w:p w14:paraId="74AA5A60" w14:textId="507CE90A" w:rsidR="00014B1F" w:rsidRDefault="00D92CA9" w:rsidP="00BC2E67">
      <w:pPr>
        <w:pStyle w:val="NoSpacing"/>
        <w:numPr>
          <w:ilvl w:val="0"/>
          <w:numId w:val="10"/>
        </w:numPr>
        <w:rPr>
          <w:sz w:val="24"/>
          <w:szCs w:val="24"/>
        </w:rPr>
      </w:pPr>
      <w:r>
        <w:rPr>
          <w:sz w:val="24"/>
          <w:szCs w:val="24"/>
        </w:rPr>
        <w:t>Membership Applications</w:t>
      </w:r>
    </w:p>
    <w:p w14:paraId="34EB67CB" w14:textId="45F9A3B3" w:rsidR="00BC2E67" w:rsidRPr="00BC2E67" w:rsidRDefault="00BC2E67" w:rsidP="00BC2E67">
      <w:pPr>
        <w:pStyle w:val="NoSpacing"/>
        <w:rPr>
          <w:sz w:val="16"/>
          <w:szCs w:val="16"/>
        </w:rPr>
      </w:pPr>
    </w:p>
    <w:p w14:paraId="6D542784" w14:textId="3EDD154F" w:rsidR="006F2A17" w:rsidRDefault="003B62D6" w:rsidP="003B62D6">
      <w:pPr>
        <w:pStyle w:val="NoSpacing"/>
        <w:ind w:left="360"/>
        <w:rPr>
          <w:sz w:val="24"/>
          <w:szCs w:val="24"/>
        </w:rPr>
      </w:pPr>
      <w:r>
        <w:rPr>
          <w:sz w:val="24"/>
          <w:szCs w:val="24"/>
        </w:rPr>
        <w:tab/>
      </w:r>
      <w:r w:rsidR="001A6EA8">
        <w:rPr>
          <w:sz w:val="24"/>
          <w:szCs w:val="24"/>
        </w:rPr>
        <w:t>The following new applications have been received:</w:t>
      </w:r>
    </w:p>
    <w:p w14:paraId="428748D9" w14:textId="77777777" w:rsidR="003B62D6" w:rsidRPr="003B62D6" w:rsidRDefault="003B62D6" w:rsidP="003B62D6">
      <w:pPr>
        <w:pStyle w:val="NoSpacing"/>
        <w:ind w:left="360"/>
        <w:rPr>
          <w:sz w:val="16"/>
          <w:szCs w:val="16"/>
        </w:rPr>
      </w:pPr>
    </w:p>
    <w:p w14:paraId="4920A389" w14:textId="47FACF8F" w:rsidR="001A6EA8" w:rsidRDefault="001A6EA8" w:rsidP="003B62D6">
      <w:pPr>
        <w:pStyle w:val="NoSpacing"/>
        <w:numPr>
          <w:ilvl w:val="0"/>
          <w:numId w:val="27"/>
        </w:numPr>
        <w:rPr>
          <w:sz w:val="24"/>
          <w:szCs w:val="24"/>
        </w:rPr>
      </w:pPr>
      <w:r>
        <w:rPr>
          <w:sz w:val="24"/>
          <w:szCs w:val="24"/>
        </w:rPr>
        <w:t>Dunlap Stone, Inc</w:t>
      </w:r>
    </w:p>
    <w:p w14:paraId="304AA7BE" w14:textId="4D450720" w:rsidR="001A6EA8" w:rsidRDefault="001A6EA8" w:rsidP="003B62D6">
      <w:pPr>
        <w:pStyle w:val="NoSpacing"/>
        <w:numPr>
          <w:ilvl w:val="0"/>
          <w:numId w:val="27"/>
        </w:numPr>
        <w:rPr>
          <w:sz w:val="24"/>
          <w:szCs w:val="24"/>
        </w:rPr>
      </w:pPr>
      <w:r>
        <w:rPr>
          <w:sz w:val="24"/>
          <w:szCs w:val="24"/>
        </w:rPr>
        <w:t>R&amp;M Flooring</w:t>
      </w:r>
    </w:p>
    <w:p w14:paraId="37F7B347" w14:textId="488889D8" w:rsidR="001A6EA8" w:rsidRDefault="001A6EA8" w:rsidP="003B62D6">
      <w:pPr>
        <w:pStyle w:val="NoSpacing"/>
        <w:numPr>
          <w:ilvl w:val="0"/>
          <w:numId w:val="27"/>
        </w:numPr>
        <w:rPr>
          <w:sz w:val="24"/>
          <w:szCs w:val="24"/>
        </w:rPr>
      </w:pPr>
      <w:r>
        <w:rPr>
          <w:sz w:val="24"/>
          <w:szCs w:val="24"/>
        </w:rPr>
        <w:t>Alessandro’s Italian Artisan Bakery, Inc</w:t>
      </w:r>
    </w:p>
    <w:p w14:paraId="391D0EC4" w14:textId="77777777" w:rsidR="003B62D6" w:rsidRDefault="003B62D6" w:rsidP="003B62D6">
      <w:pPr>
        <w:pStyle w:val="NoSpacing"/>
        <w:ind w:left="720"/>
        <w:rPr>
          <w:sz w:val="24"/>
          <w:szCs w:val="24"/>
        </w:rPr>
      </w:pPr>
    </w:p>
    <w:p w14:paraId="2478828D" w14:textId="3848F42E" w:rsidR="001A6EA8" w:rsidRPr="001A6EA8" w:rsidRDefault="001A6EA8" w:rsidP="00BC2E67">
      <w:pPr>
        <w:pStyle w:val="NoSpacing"/>
        <w:ind w:left="360"/>
        <w:rPr>
          <w:sz w:val="24"/>
          <w:szCs w:val="24"/>
        </w:rPr>
      </w:pPr>
      <w:r>
        <w:rPr>
          <w:sz w:val="24"/>
          <w:szCs w:val="24"/>
        </w:rPr>
        <w:t xml:space="preserve">Shelby Potterfield made a motion to approve all three new membership applications. Donna Sartin seconded the motion which will be subject to an </w:t>
      </w:r>
      <w:proofErr w:type="spellStart"/>
      <w:r>
        <w:rPr>
          <w:sz w:val="24"/>
          <w:szCs w:val="24"/>
        </w:rPr>
        <w:t>evote</w:t>
      </w:r>
      <w:proofErr w:type="spellEnd"/>
      <w:r>
        <w:rPr>
          <w:sz w:val="24"/>
          <w:szCs w:val="24"/>
        </w:rPr>
        <w:t>. *****</w:t>
      </w:r>
    </w:p>
    <w:p w14:paraId="086E6A1C" w14:textId="77777777" w:rsidR="00FD12CE" w:rsidRDefault="00FD12CE" w:rsidP="00776A6A">
      <w:pPr>
        <w:pStyle w:val="NoSpacing"/>
        <w:rPr>
          <w:b/>
          <w:sz w:val="24"/>
          <w:szCs w:val="24"/>
        </w:rPr>
      </w:pPr>
    </w:p>
    <w:p w14:paraId="705841E9" w14:textId="77777777" w:rsidR="00A6269B" w:rsidRDefault="00A6269B" w:rsidP="00776A6A">
      <w:pPr>
        <w:pStyle w:val="NoSpacing"/>
        <w:rPr>
          <w:b/>
          <w:sz w:val="24"/>
          <w:szCs w:val="24"/>
        </w:rPr>
      </w:pPr>
    </w:p>
    <w:p w14:paraId="76B0AB86" w14:textId="5221A8DF" w:rsidR="00371A92" w:rsidRDefault="00371A92" w:rsidP="00776A6A">
      <w:pPr>
        <w:pStyle w:val="NoSpacing"/>
        <w:rPr>
          <w:b/>
          <w:sz w:val="24"/>
          <w:szCs w:val="24"/>
        </w:rPr>
      </w:pPr>
      <w:r w:rsidRPr="00316ABA">
        <w:rPr>
          <w:b/>
          <w:sz w:val="24"/>
          <w:szCs w:val="24"/>
        </w:rPr>
        <w:lastRenderedPageBreak/>
        <w:t>Mayor</w:t>
      </w:r>
      <w:r w:rsidR="0040529D">
        <w:rPr>
          <w:b/>
          <w:sz w:val="24"/>
          <w:szCs w:val="24"/>
        </w:rPr>
        <w:t>’</w:t>
      </w:r>
      <w:r w:rsidRPr="00316ABA">
        <w:rPr>
          <w:b/>
          <w:sz w:val="24"/>
          <w:szCs w:val="24"/>
        </w:rPr>
        <w:t>s Report:</w:t>
      </w:r>
    </w:p>
    <w:p w14:paraId="0AAE7071" w14:textId="611C57FF" w:rsidR="00D92CA9" w:rsidRPr="00296C3D" w:rsidRDefault="00D92CA9" w:rsidP="00776A6A">
      <w:pPr>
        <w:pStyle w:val="NoSpacing"/>
        <w:rPr>
          <w:b/>
          <w:sz w:val="18"/>
          <w:szCs w:val="18"/>
        </w:rPr>
      </w:pPr>
    </w:p>
    <w:p w14:paraId="06FFF0B7" w14:textId="210ECDF7" w:rsidR="00D66292" w:rsidRDefault="006F2A17" w:rsidP="00D66292">
      <w:pPr>
        <w:pStyle w:val="NoSpacing"/>
        <w:rPr>
          <w:bCs/>
          <w:sz w:val="24"/>
          <w:szCs w:val="24"/>
        </w:rPr>
      </w:pPr>
      <w:r>
        <w:rPr>
          <w:bCs/>
          <w:sz w:val="24"/>
          <w:szCs w:val="24"/>
        </w:rPr>
        <w:t>No mayors were present at today’s meeting.</w:t>
      </w:r>
    </w:p>
    <w:p w14:paraId="5000470F" w14:textId="77777777" w:rsidR="006F2A17" w:rsidRPr="00FF7DFB" w:rsidRDefault="006F2A17" w:rsidP="00D66292">
      <w:pPr>
        <w:pStyle w:val="NoSpacing"/>
        <w:rPr>
          <w:bCs/>
          <w:sz w:val="16"/>
          <w:szCs w:val="16"/>
        </w:rPr>
      </w:pPr>
    </w:p>
    <w:p w14:paraId="29056E13" w14:textId="04E56BC1" w:rsidR="0087482F" w:rsidRDefault="0087482F" w:rsidP="00776A6A">
      <w:pPr>
        <w:pStyle w:val="NoSpacing"/>
        <w:rPr>
          <w:b/>
          <w:sz w:val="24"/>
          <w:szCs w:val="24"/>
        </w:rPr>
      </w:pPr>
      <w:r>
        <w:rPr>
          <w:b/>
          <w:sz w:val="24"/>
          <w:szCs w:val="24"/>
        </w:rPr>
        <w:t>Miscellaneous</w:t>
      </w:r>
    </w:p>
    <w:p w14:paraId="70637200" w14:textId="32194E41" w:rsidR="00A6269B" w:rsidRPr="006B4017" w:rsidRDefault="00A6269B" w:rsidP="00776A6A">
      <w:pPr>
        <w:pStyle w:val="NoSpacing"/>
        <w:rPr>
          <w:b/>
          <w:sz w:val="16"/>
          <w:szCs w:val="16"/>
        </w:rPr>
      </w:pPr>
    </w:p>
    <w:p w14:paraId="0FDBEEF4" w14:textId="1B8ECB30" w:rsidR="00A6269B" w:rsidRDefault="00A6269B" w:rsidP="00776A6A">
      <w:pPr>
        <w:pStyle w:val="NoSpacing"/>
        <w:rPr>
          <w:bCs/>
          <w:sz w:val="24"/>
          <w:szCs w:val="24"/>
        </w:rPr>
      </w:pPr>
      <w:r>
        <w:rPr>
          <w:bCs/>
          <w:sz w:val="24"/>
          <w:szCs w:val="24"/>
        </w:rPr>
        <w:t xml:space="preserve">Three chamber members are being highlighted this quarter. They are Dan’s Handyman Service, </w:t>
      </w:r>
      <w:proofErr w:type="spellStart"/>
      <w:r>
        <w:rPr>
          <w:bCs/>
          <w:sz w:val="24"/>
          <w:szCs w:val="24"/>
        </w:rPr>
        <w:t>Emendee</w:t>
      </w:r>
      <w:proofErr w:type="spellEnd"/>
      <w:r>
        <w:rPr>
          <w:bCs/>
          <w:sz w:val="24"/>
          <w:szCs w:val="24"/>
        </w:rPr>
        <w:t xml:space="preserve"> Technologies, and individual member Bobbi Hubbard. Erik McDaniel and Mark Kelly gathered information about each of the members being highlighted this quarter. That information was included in handouts for today’s meeting and will appear in other social media. The goal is to feature three or four members each quarter in order to learn more about each of them and to provide an additional benefit associated with being a member of the chamber. </w:t>
      </w:r>
    </w:p>
    <w:p w14:paraId="5015A0D7" w14:textId="68C83EFB" w:rsidR="00A6269B" w:rsidRPr="006B4017" w:rsidRDefault="00A6269B" w:rsidP="00776A6A">
      <w:pPr>
        <w:pStyle w:val="NoSpacing"/>
        <w:rPr>
          <w:bCs/>
          <w:sz w:val="16"/>
          <w:szCs w:val="16"/>
        </w:rPr>
      </w:pPr>
    </w:p>
    <w:p w14:paraId="65250C15" w14:textId="13222657" w:rsidR="00A6269B" w:rsidRDefault="00A6269B" w:rsidP="00776A6A">
      <w:pPr>
        <w:pStyle w:val="NoSpacing"/>
        <w:rPr>
          <w:bCs/>
          <w:sz w:val="24"/>
          <w:szCs w:val="24"/>
        </w:rPr>
      </w:pPr>
      <w:r>
        <w:rPr>
          <w:bCs/>
          <w:sz w:val="24"/>
          <w:szCs w:val="24"/>
        </w:rPr>
        <w:t>Dave Pestillo</w:t>
      </w:r>
      <w:r w:rsidR="0013577E">
        <w:rPr>
          <w:bCs/>
          <w:sz w:val="24"/>
          <w:szCs w:val="24"/>
        </w:rPr>
        <w:t xml:space="preserve"> reported that he has contacted school principals from Jasper Middle School, South Pittsburg High School, Whitwell Middle School, and Monteagle Elementary School in order to schedule 2020 Chamber Career Days for all eighth graders. He is still confirming dates and will provide a schedule when determined. Volunteer presenters will be needed. Those interested in being a presenter should contact Dave Pestillo or the chamber office.</w:t>
      </w:r>
    </w:p>
    <w:p w14:paraId="202580F8" w14:textId="59D167C2" w:rsidR="0013577E" w:rsidRPr="006B4017" w:rsidRDefault="0013577E" w:rsidP="00776A6A">
      <w:pPr>
        <w:pStyle w:val="NoSpacing"/>
        <w:rPr>
          <w:bCs/>
          <w:sz w:val="16"/>
          <w:szCs w:val="16"/>
        </w:rPr>
      </w:pPr>
    </w:p>
    <w:p w14:paraId="51866A1F" w14:textId="4DCD1F9E" w:rsidR="0013577E" w:rsidRDefault="0013577E" w:rsidP="00776A6A">
      <w:pPr>
        <w:pStyle w:val="NoSpacing"/>
        <w:rPr>
          <w:bCs/>
          <w:sz w:val="24"/>
          <w:szCs w:val="24"/>
        </w:rPr>
      </w:pPr>
      <w:r>
        <w:rPr>
          <w:bCs/>
          <w:sz w:val="24"/>
          <w:szCs w:val="24"/>
        </w:rPr>
        <w:t xml:space="preserve">Carmen O’Hagan shared dates for volunteer events scheduled </w:t>
      </w:r>
      <w:r w:rsidR="00E246C1">
        <w:rPr>
          <w:bCs/>
          <w:sz w:val="24"/>
          <w:szCs w:val="24"/>
        </w:rPr>
        <w:t xml:space="preserve">for </w:t>
      </w:r>
      <w:r>
        <w:rPr>
          <w:bCs/>
          <w:sz w:val="24"/>
          <w:szCs w:val="24"/>
        </w:rPr>
        <w:t>Colonial Chemical employees and friends.</w:t>
      </w:r>
      <w:r w:rsidR="00D71D6E">
        <w:rPr>
          <w:bCs/>
          <w:sz w:val="24"/>
          <w:szCs w:val="24"/>
        </w:rPr>
        <w:t xml:space="preserve"> They will be participating in a Habitat for Humanity dwelling in Chattanooga this Saturday, 2/22/20. Colonial is also scheduled for a roadside litter pickup on March 7</w:t>
      </w:r>
      <w:r w:rsidR="00D71D6E" w:rsidRPr="00D71D6E">
        <w:rPr>
          <w:bCs/>
          <w:sz w:val="24"/>
          <w:szCs w:val="24"/>
          <w:vertAlign w:val="superscript"/>
        </w:rPr>
        <w:t>th</w:t>
      </w:r>
      <w:r w:rsidR="00D71D6E">
        <w:rPr>
          <w:bCs/>
          <w:sz w:val="24"/>
          <w:szCs w:val="24"/>
        </w:rPr>
        <w:t xml:space="preserve"> as part of the “Adopt-A-Highway Program”. </w:t>
      </w:r>
    </w:p>
    <w:p w14:paraId="71CF1D8A" w14:textId="31AD37B6" w:rsidR="00D71D6E" w:rsidRPr="006B4017" w:rsidRDefault="00D71D6E" w:rsidP="00776A6A">
      <w:pPr>
        <w:pStyle w:val="NoSpacing"/>
        <w:rPr>
          <w:bCs/>
          <w:sz w:val="16"/>
          <w:szCs w:val="16"/>
        </w:rPr>
      </w:pPr>
    </w:p>
    <w:p w14:paraId="5D3F0F44" w14:textId="4A830BAB" w:rsidR="00D71D6E" w:rsidRPr="00A6269B" w:rsidRDefault="00D71D6E" w:rsidP="00776A6A">
      <w:pPr>
        <w:pStyle w:val="NoSpacing"/>
        <w:rPr>
          <w:bCs/>
          <w:sz w:val="24"/>
          <w:szCs w:val="24"/>
        </w:rPr>
      </w:pPr>
      <w:r>
        <w:rPr>
          <w:bCs/>
          <w:sz w:val="24"/>
          <w:szCs w:val="24"/>
        </w:rPr>
        <w:t>Announcements are printed on the back of today’s agenda. Note that the next board meeting is scheduled for March 19, 2020 and that the next chamber coffee will be on April 14</w:t>
      </w:r>
      <w:r w:rsidRPr="00D71D6E">
        <w:rPr>
          <w:bCs/>
          <w:sz w:val="24"/>
          <w:szCs w:val="24"/>
          <w:vertAlign w:val="superscript"/>
        </w:rPr>
        <w:t>th</w:t>
      </w:r>
      <w:r>
        <w:rPr>
          <w:bCs/>
          <w:sz w:val="24"/>
          <w:szCs w:val="24"/>
        </w:rPr>
        <w:t xml:space="preserve"> and is being hosted by </w:t>
      </w:r>
      <w:proofErr w:type="spellStart"/>
      <w:r>
        <w:rPr>
          <w:bCs/>
          <w:sz w:val="24"/>
          <w:szCs w:val="24"/>
        </w:rPr>
        <w:t>Emendee</w:t>
      </w:r>
      <w:proofErr w:type="spellEnd"/>
      <w:r>
        <w:rPr>
          <w:bCs/>
          <w:sz w:val="24"/>
          <w:szCs w:val="24"/>
        </w:rPr>
        <w:t xml:space="preserve"> Technologies in the community room of Jasper Highlands Fire Department.</w:t>
      </w:r>
    </w:p>
    <w:p w14:paraId="2002AFA9" w14:textId="2219B85E" w:rsidR="009A58B5" w:rsidRPr="00FF7DFB" w:rsidRDefault="009A58B5" w:rsidP="00776A6A">
      <w:pPr>
        <w:pStyle w:val="NoSpacing"/>
        <w:rPr>
          <w:b/>
          <w:sz w:val="16"/>
          <w:szCs w:val="16"/>
        </w:rPr>
      </w:pPr>
    </w:p>
    <w:p w14:paraId="7A43AD51" w14:textId="159026DE" w:rsidR="0029381A" w:rsidRDefault="001C7DC8" w:rsidP="00611BBE">
      <w:pPr>
        <w:pStyle w:val="NoSpacing"/>
        <w:pBdr>
          <w:bottom w:val="single" w:sz="12" w:space="1" w:color="auto"/>
        </w:pBdr>
        <w:rPr>
          <w:sz w:val="24"/>
          <w:szCs w:val="24"/>
        </w:rPr>
      </w:pPr>
      <w:r>
        <w:rPr>
          <w:sz w:val="24"/>
          <w:szCs w:val="24"/>
        </w:rPr>
        <w:t>Minutes submitted by Judy Blevins</w:t>
      </w:r>
      <w:r w:rsidR="00972381">
        <w:rPr>
          <w:sz w:val="24"/>
          <w:szCs w:val="24"/>
        </w:rPr>
        <w:t xml:space="preserve">   </w:t>
      </w:r>
      <w:r w:rsidR="00972381">
        <w:rPr>
          <w:sz w:val="24"/>
          <w:szCs w:val="24"/>
        </w:rPr>
        <w:tab/>
      </w:r>
      <w:r w:rsidR="005B58D9">
        <w:rPr>
          <w:sz w:val="24"/>
          <w:szCs w:val="24"/>
        </w:rPr>
        <w:t xml:space="preserve">                   </w:t>
      </w:r>
      <w:r w:rsidR="00972381">
        <w:rPr>
          <w:sz w:val="24"/>
          <w:szCs w:val="24"/>
        </w:rPr>
        <w:t xml:space="preserve">Reviewed by </w:t>
      </w:r>
      <w:r w:rsidR="00255A99">
        <w:rPr>
          <w:sz w:val="24"/>
          <w:szCs w:val="24"/>
        </w:rPr>
        <w:t>President</w:t>
      </w:r>
      <w:r w:rsidR="006C2A77">
        <w:rPr>
          <w:sz w:val="24"/>
          <w:szCs w:val="24"/>
        </w:rPr>
        <w:t xml:space="preserve"> Kathie Tierney</w:t>
      </w:r>
    </w:p>
    <w:p w14:paraId="06225748" w14:textId="6E7B2358" w:rsidR="00480EB4" w:rsidRDefault="00480EB4" w:rsidP="00611BBE">
      <w:pPr>
        <w:pStyle w:val="NoSpacing"/>
        <w:rPr>
          <w:sz w:val="24"/>
          <w:szCs w:val="24"/>
        </w:rPr>
      </w:pPr>
    </w:p>
    <w:p w14:paraId="0507DE09" w14:textId="110FF848" w:rsidR="00480EB4" w:rsidRDefault="00480EB4" w:rsidP="00480EB4">
      <w:pPr>
        <w:pStyle w:val="NoSpacing"/>
        <w:jc w:val="center"/>
        <w:rPr>
          <w:sz w:val="24"/>
          <w:szCs w:val="24"/>
          <w:u w:val="single"/>
        </w:rPr>
      </w:pPr>
      <w:r>
        <w:rPr>
          <w:sz w:val="24"/>
          <w:szCs w:val="24"/>
          <w:u w:val="single"/>
        </w:rPr>
        <w:t xml:space="preserve">Addendum – Result of </w:t>
      </w:r>
      <w:proofErr w:type="spellStart"/>
      <w:r>
        <w:rPr>
          <w:sz w:val="24"/>
          <w:szCs w:val="24"/>
          <w:u w:val="single"/>
        </w:rPr>
        <w:t>Evotes</w:t>
      </w:r>
      <w:proofErr w:type="spellEnd"/>
      <w:r>
        <w:rPr>
          <w:sz w:val="24"/>
          <w:szCs w:val="24"/>
          <w:u w:val="single"/>
        </w:rPr>
        <w:t xml:space="preserve"> as of February 26, 2020</w:t>
      </w:r>
    </w:p>
    <w:p w14:paraId="2CB49B07" w14:textId="77777777" w:rsidR="00661ECF" w:rsidRDefault="00661ECF" w:rsidP="00480EB4">
      <w:pPr>
        <w:pStyle w:val="NoSpacing"/>
        <w:jc w:val="center"/>
        <w:rPr>
          <w:sz w:val="24"/>
          <w:szCs w:val="24"/>
          <w:u w:val="single"/>
        </w:rPr>
      </w:pPr>
    </w:p>
    <w:p w14:paraId="16DB056F" w14:textId="0009758A" w:rsidR="00807CEA" w:rsidRDefault="00807CEA" w:rsidP="00807CEA">
      <w:pPr>
        <w:pStyle w:val="NoSpacing"/>
        <w:rPr>
          <w:sz w:val="24"/>
          <w:szCs w:val="24"/>
        </w:rPr>
      </w:pPr>
      <w:r>
        <w:rPr>
          <w:sz w:val="24"/>
          <w:szCs w:val="24"/>
        </w:rPr>
        <w:t>Responding to request</w:t>
      </w:r>
      <w:bookmarkStart w:id="0" w:name="_GoBack"/>
      <w:bookmarkEnd w:id="0"/>
      <w:r>
        <w:rPr>
          <w:sz w:val="24"/>
          <w:szCs w:val="24"/>
        </w:rPr>
        <w:t xml:space="preserve"> for </w:t>
      </w:r>
      <w:proofErr w:type="spellStart"/>
      <w:r>
        <w:rPr>
          <w:sz w:val="24"/>
          <w:szCs w:val="24"/>
        </w:rPr>
        <w:t>evotes</w:t>
      </w:r>
      <w:proofErr w:type="spellEnd"/>
      <w:r>
        <w:rPr>
          <w:sz w:val="24"/>
          <w:szCs w:val="24"/>
        </w:rPr>
        <w:t xml:space="preserve"> were the following board members: Carmen O’Hagan, Joyce Burkhalter, Joy Gunter, Kathie Tierney, Erik McDaniel, Patrick O’Hagan, Shelby Potterfield, Mandy </w:t>
      </w:r>
      <w:proofErr w:type="spellStart"/>
      <w:r>
        <w:rPr>
          <w:sz w:val="24"/>
          <w:szCs w:val="24"/>
        </w:rPr>
        <w:t>Finotti</w:t>
      </w:r>
      <w:proofErr w:type="spellEnd"/>
      <w:r>
        <w:rPr>
          <w:sz w:val="24"/>
          <w:szCs w:val="24"/>
        </w:rPr>
        <w:t>, Patty Henry, Vicki Messer, Meegan Burton, and Donna Sartin.</w:t>
      </w:r>
    </w:p>
    <w:p w14:paraId="05EEEDB4" w14:textId="3A21B935" w:rsidR="00661ECF" w:rsidRPr="00661ECF" w:rsidRDefault="00661ECF" w:rsidP="00807CEA">
      <w:pPr>
        <w:pStyle w:val="NoSpacing"/>
        <w:rPr>
          <w:sz w:val="16"/>
          <w:szCs w:val="16"/>
        </w:rPr>
      </w:pPr>
    </w:p>
    <w:p w14:paraId="3ACAEAD5" w14:textId="15B86A67" w:rsidR="00661ECF" w:rsidRPr="00807CEA" w:rsidRDefault="000F3623" w:rsidP="00807CEA">
      <w:pPr>
        <w:pStyle w:val="NoSpacing"/>
        <w:rPr>
          <w:sz w:val="24"/>
          <w:szCs w:val="24"/>
        </w:rPr>
      </w:pPr>
      <w:r>
        <w:rPr>
          <w:sz w:val="24"/>
          <w:szCs w:val="24"/>
        </w:rPr>
        <w:t>(</w:t>
      </w:r>
      <w:r w:rsidR="00661ECF">
        <w:rPr>
          <w:sz w:val="24"/>
          <w:szCs w:val="24"/>
        </w:rPr>
        <w:t>Refer to body of minutes for motion details.</w:t>
      </w:r>
      <w:r>
        <w:rPr>
          <w:sz w:val="24"/>
          <w:szCs w:val="24"/>
        </w:rPr>
        <w:t>)</w:t>
      </w:r>
    </w:p>
    <w:p w14:paraId="3B4C1B2A" w14:textId="71BAEA81" w:rsidR="00480EB4" w:rsidRPr="00661ECF" w:rsidRDefault="00480EB4" w:rsidP="00480EB4">
      <w:pPr>
        <w:pStyle w:val="NoSpacing"/>
        <w:rPr>
          <w:sz w:val="16"/>
          <w:szCs w:val="16"/>
        </w:rPr>
      </w:pPr>
    </w:p>
    <w:p w14:paraId="2AC3454F" w14:textId="08517C30" w:rsidR="00480EB4" w:rsidRDefault="00480EB4" w:rsidP="00480EB4">
      <w:pPr>
        <w:pStyle w:val="NoSpacing"/>
        <w:rPr>
          <w:sz w:val="24"/>
          <w:szCs w:val="24"/>
        </w:rPr>
      </w:pPr>
      <w:r>
        <w:rPr>
          <w:sz w:val="24"/>
          <w:szCs w:val="24"/>
        </w:rPr>
        <w:t>* Motion to approve minutes – approved</w:t>
      </w:r>
      <w:r w:rsidR="00807CEA">
        <w:rPr>
          <w:sz w:val="24"/>
          <w:szCs w:val="24"/>
        </w:rPr>
        <w:t xml:space="preserve"> unanimously</w:t>
      </w:r>
      <w:r>
        <w:rPr>
          <w:sz w:val="24"/>
          <w:szCs w:val="24"/>
        </w:rPr>
        <w:t>.</w:t>
      </w:r>
    </w:p>
    <w:p w14:paraId="68955CAA" w14:textId="57BCC758" w:rsidR="00480EB4" w:rsidRDefault="00480EB4" w:rsidP="00480EB4">
      <w:pPr>
        <w:pStyle w:val="NoSpacing"/>
        <w:rPr>
          <w:sz w:val="24"/>
          <w:szCs w:val="24"/>
        </w:rPr>
      </w:pPr>
      <w:r>
        <w:rPr>
          <w:sz w:val="24"/>
          <w:szCs w:val="24"/>
        </w:rPr>
        <w:t>** Motion to close CD and put that money in chamber checking account – approved</w:t>
      </w:r>
      <w:r w:rsidR="00807CEA">
        <w:rPr>
          <w:sz w:val="24"/>
          <w:szCs w:val="24"/>
        </w:rPr>
        <w:t xml:space="preserve"> by all</w:t>
      </w:r>
      <w:r>
        <w:rPr>
          <w:sz w:val="24"/>
          <w:szCs w:val="24"/>
        </w:rPr>
        <w:t>.</w:t>
      </w:r>
    </w:p>
    <w:p w14:paraId="75945A4D" w14:textId="38FF3619" w:rsidR="00480EB4" w:rsidRDefault="00480EB4" w:rsidP="00480EB4">
      <w:pPr>
        <w:pStyle w:val="NoSpacing"/>
        <w:rPr>
          <w:sz w:val="24"/>
          <w:szCs w:val="24"/>
        </w:rPr>
      </w:pPr>
      <w:r>
        <w:rPr>
          <w:sz w:val="24"/>
          <w:szCs w:val="24"/>
        </w:rPr>
        <w:t xml:space="preserve">*** Motion </w:t>
      </w:r>
      <w:r w:rsidR="006B4017">
        <w:rPr>
          <w:sz w:val="24"/>
          <w:szCs w:val="24"/>
        </w:rPr>
        <w:t xml:space="preserve">in support of having tournament at Sweetens Cove Golf Course and </w:t>
      </w:r>
      <w:r>
        <w:rPr>
          <w:sz w:val="24"/>
          <w:szCs w:val="24"/>
        </w:rPr>
        <w:t xml:space="preserve">to refer golf </w:t>
      </w:r>
      <w:r w:rsidR="006B4017">
        <w:rPr>
          <w:sz w:val="24"/>
          <w:szCs w:val="24"/>
        </w:rPr>
        <w:t xml:space="preserve">     </w:t>
      </w:r>
      <w:r w:rsidR="006B4017">
        <w:rPr>
          <w:sz w:val="24"/>
          <w:szCs w:val="24"/>
        </w:rPr>
        <w:tab/>
      </w:r>
      <w:r>
        <w:rPr>
          <w:sz w:val="24"/>
          <w:szCs w:val="24"/>
        </w:rPr>
        <w:t xml:space="preserve">tournament planning to committee – </w:t>
      </w:r>
      <w:r w:rsidR="00807CEA">
        <w:rPr>
          <w:sz w:val="24"/>
          <w:szCs w:val="24"/>
        </w:rPr>
        <w:t>11 votes to approve; 1 no</w:t>
      </w:r>
      <w:r w:rsidR="006B4017">
        <w:rPr>
          <w:sz w:val="24"/>
          <w:szCs w:val="24"/>
        </w:rPr>
        <w:t xml:space="preserve"> (</w:t>
      </w:r>
      <w:r w:rsidR="000F3623">
        <w:rPr>
          <w:sz w:val="24"/>
          <w:szCs w:val="24"/>
        </w:rPr>
        <w:t xml:space="preserve">reason: </w:t>
      </w:r>
      <w:r w:rsidR="006B4017">
        <w:rPr>
          <w:sz w:val="24"/>
          <w:szCs w:val="24"/>
        </w:rPr>
        <w:t xml:space="preserve">Sweetens Cove </w:t>
      </w:r>
      <w:r w:rsidR="000F3623">
        <w:rPr>
          <w:sz w:val="24"/>
          <w:szCs w:val="24"/>
        </w:rPr>
        <w:tab/>
      </w:r>
      <w:r w:rsidR="006B4017">
        <w:rPr>
          <w:sz w:val="24"/>
          <w:szCs w:val="24"/>
        </w:rPr>
        <w:t xml:space="preserve">should </w:t>
      </w:r>
      <w:r w:rsidR="006B4017">
        <w:rPr>
          <w:sz w:val="24"/>
          <w:szCs w:val="24"/>
        </w:rPr>
        <w:tab/>
        <w:t>be a chamber member)</w:t>
      </w:r>
      <w:r w:rsidR="00807CEA">
        <w:rPr>
          <w:sz w:val="24"/>
          <w:szCs w:val="24"/>
        </w:rPr>
        <w:t xml:space="preserve"> .</w:t>
      </w:r>
    </w:p>
    <w:p w14:paraId="5C703887" w14:textId="28B0CFEE" w:rsidR="00807CEA" w:rsidRDefault="00807CEA" w:rsidP="00480EB4">
      <w:pPr>
        <w:pStyle w:val="NoSpacing"/>
        <w:rPr>
          <w:sz w:val="24"/>
          <w:szCs w:val="24"/>
        </w:rPr>
      </w:pPr>
      <w:r>
        <w:rPr>
          <w:sz w:val="24"/>
          <w:szCs w:val="24"/>
        </w:rPr>
        <w:t>**** Motion to be a t-shirt sponsor for the 2020 Cornbread Festival – approved unanimously.</w:t>
      </w:r>
    </w:p>
    <w:p w14:paraId="2225B61A" w14:textId="6F8C9A54" w:rsidR="00661ECF" w:rsidRPr="00480EB4" w:rsidRDefault="00661ECF" w:rsidP="00480EB4">
      <w:pPr>
        <w:pStyle w:val="NoSpacing"/>
        <w:rPr>
          <w:sz w:val="24"/>
          <w:szCs w:val="24"/>
        </w:rPr>
      </w:pPr>
      <w:r>
        <w:rPr>
          <w:sz w:val="24"/>
          <w:szCs w:val="24"/>
        </w:rPr>
        <w:t xml:space="preserve">***** Motion to accept the three new membership applications – approved unanimously. </w:t>
      </w:r>
    </w:p>
    <w:sectPr w:rsidR="00661ECF" w:rsidRPr="00480EB4"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F6F9" w14:textId="77777777" w:rsidR="005A4838" w:rsidRDefault="005A4838" w:rsidP="00D63BDD">
      <w:pPr>
        <w:spacing w:after="0" w:line="240" w:lineRule="auto"/>
      </w:pPr>
      <w:r>
        <w:separator/>
      </w:r>
    </w:p>
  </w:endnote>
  <w:endnote w:type="continuationSeparator" w:id="0">
    <w:p w14:paraId="11DD4329" w14:textId="77777777" w:rsidR="005A4838" w:rsidRDefault="005A4838"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3BB512A7" w:rsidR="0027627A" w:rsidRDefault="0027627A">
        <w:pPr>
          <w:pStyle w:val="Footer"/>
          <w:jc w:val="right"/>
        </w:pPr>
        <w:r>
          <w:fldChar w:fldCharType="begin"/>
        </w:r>
        <w:r>
          <w:instrText xml:space="preserve"> PAGE   \* MERGEFORMAT </w:instrText>
        </w:r>
        <w:r>
          <w:fldChar w:fldCharType="separate"/>
        </w:r>
        <w:r w:rsidR="00570C6A">
          <w:rPr>
            <w:noProof/>
          </w:rPr>
          <w:t>2</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5D44" w14:textId="77777777" w:rsidR="005A4838" w:rsidRDefault="005A4838" w:rsidP="00D63BDD">
      <w:pPr>
        <w:spacing w:after="0" w:line="240" w:lineRule="auto"/>
      </w:pPr>
      <w:r>
        <w:separator/>
      </w:r>
    </w:p>
  </w:footnote>
  <w:footnote w:type="continuationSeparator" w:id="0">
    <w:p w14:paraId="061777B4" w14:textId="77777777" w:rsidR="005A4838" w:rsidRDefault="005A4838"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55"/>
    <w:multiLevelType w:val="hybridMultilevel"/>
    <w:tmpl w:val="CF2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DAA"/>
    <w:multiLevelType w:val="hybridMultilevel"/>
    <w:tmpl w:val="E3C21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F75A0"/>
    <w:multiLevelType w:val="hybridMultilevel"/>
    <w:tmpl w:val="C678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6079"/>
    <w:multiLevelType w:val="hybridMultilevel"/>
    <w:tmpl w:val="3F8E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41353"/>
    <w:multiLevelType w:val="hybridMultilevel"/>
    <w:tmpl w:val="266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94587"/>
    <w:multiLevelType w:val="hybridMultilevel"/>
    <w:tmpl w:val="1A5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D37"/>
    <w:multiLevelType w:val="hybridMultilevel"/>
    <w:tmpl w:val="FD2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7165"/>
    <w:multiLevelType w:val="hybridMultilevel"/>
    <w:tmpl w:val="17B4D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C50048"/>
    <w:multiLevelType w:val="hybridMultilevel"/>
    <w:tmpl w:val="EC425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D9225E"/>
    <w:multiLevelType w:val="hybridMultilevel"/>
    <w:tmpl w:val="61D0F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804196"/>
    <w:multiLevelType w:val="hybridMultilevel"/>
    <w:tmpl w:val="C5A01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2790C"/>
    <w:multiLevelType w:val="hybridMultilevel"/>
    <w:tmpl w:val="270C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511990"/>
    <w:multiLevelType w:val="hybridMultilevel"/>
    <w:tmpl w:val="447A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4E55"/>
    <w:multiLevelType w:val="hybridMultilevel"/>
    <w:tmpl w:val="D34A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8D3EAC"/>
    <w:multiLevelType w:val="hybridMultilevel"/>
    <w:tmpl w:val="2C96DBE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7" w15:restartNumberingAfterBreak="0">
    <w:nsid w:val="5A37293F"/>
    <w:multiLevelType w:val="hybridMultilevel"/>
    <w:tmpl w:val="3DECE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12D44"/>
    <w:multiLevelType w:val="hybridMultilevel"/>
    <w:tmpl w:val="D324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A7AC3"/>
    <w:multiLevelType w:val="hybridMultilevel"/>
    <w:tmpl w:val="5498E17E"/>
    <w:lvl w:ilvl="0" w:tplc="67BA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E438D"/>
    <w:multiLevelType w:val="hybridMultilevel"/>
    <w:tmpl w:val="8D3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2C94"/>
    <w:multiLevelType w:val="hybridMultilevel"/>
    <w:tmpl w:val="A65EEE60"/>
    <w:lvl w:ilvl="0" w:tplc="276CD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F1599D"/>
    <w:multiLevelType w:val="hybridMultilevel"/>
    <w:tmpl w:val="FCE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C3182"/>
    <w:multiLevelType w:val="hybridMultilevel"/>
    <w:tmpl w:val="13B4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7E49D5"/>
    <w:multiLevelType w:val="hybridMultilevel"/>
    <w:tmpl w:val="7254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18"/>
  </w:num>
  <w:num w:numId="4">
    <w:abstractNumId w:val="14"/>
  </w:num>
  <w:num w:numId="5">
    <w:abstractNumId w:val="5"/>
  </w:num>
  <w:num w:numId="6">
    <w:abstractNumId w:val="19"/>
  </w:num>
  <w:num w:numId="7">
    <w:abstractNumId w:val="20"/>
  </w:num>
  <w:num w:numId="8">
    <w:abstractNumId w:val="11"/>
  </w:num>
  <w:num w:numId="9">
    <w:abstractNumId w:val="24"/>
  </w:num>
  <w:num w:numId="10">
    <w:abstractNumId w:val="13"/>
  </w:num>
  <w:num w:numId="11">
    <w:abstractNumId w:val="3"/>
  </w:num>
  <w:num w:numId="12">
    <w:abstractNumId w:val="17"/>
  </w:num>
  <w:num w:numId="13">
    <w:abstractNumId w:val="15"/>
  </w:num>
  <w:num w:numId="14">
    <w:abstractNumId w:val="25"/>
  </w:num>
  <w:num w:numId="15">
    <w:abstractNumId w:val="26"/>
  </w:num>
  <w:num w:numId="16">
    <w:abstractNumId w:val="12"/>
  </w:num>
  <w:num w:numId="17">
    <w:abstractNumId w:val="6"/>
  </w:num>
  <w:num w:numId="18">
    <w:abstractNumId w:val="0"/>
  </w:num>
  <w:num w:numId="19">
    <w:abstractNumId w:val="16"/>
  </w:num>
  <w:num w:numId="20">
    <w:abstractNumId w:val="22"/>
  </w:num>
  <w:num w:numId="21">
    <w:abstractNumId w:val="7"/>
  </w:num>
  <w:num w:numId="22">
    <w:abstractNumId w:val="4"/>
  </w:num>
  <w:num w:numId="23">
    <w:abstractNumId w:val="9"/>
  </w:num>
  <w:num w:numId="24">
    <w:abstractNumId w:val="10"/>
  </w:num>
  <w:num w:numId="25">
    <w:abstractNumId w:val="1"/>
  </w:num>
  <w:num w:numId="26">
    <w:abstractNumId w:val="8"/>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B8"/>
    <w:rsid w:val="00001039"/>
    <w:rsid w:val="00001089"/>
    <w:rsid w:val="00002E00"/>
    <w:rsid w:val="0000386F"/>
    <w:rsid w:val="0000543E"/>
    <w:rsid w:val="00007F2C"/>
    <w:rsid w:val="000120DF"/>
    <w:rsid w:val="00013ECA"/>
    <w:rsid w:val="00014B1F"/>
    <w:rsid w:val="000157E9"/>
    <w:rsid w:val="0001649E"/>
    <w:rsid w:val="000172A0"/>
    <w:rsid w:val="000175EB"/>
    <w:rsid w:val="00021BB1"/>
    <w:rsid w:val="00022C6F"/>
    <w:rsid w:val="00024BFD"/>
    <w:rsid w:val="000262FB"/>
    <w:rsid w:val="00027185"/>
    <w:rsid w:val="00032247"/>
    <w:rsid w:val="000349B4"/>
    <w:rsid w:val="00035D8F"/>
    <w:rsid w:val="00040430"/>
    <w:rsid w:val="000412D6"/>
    <w:rsid w:val="00042F8F"/>
    <w:rsid w:val="00044ACC"/>
    <w:rsid w:val="00045778"/>
    <w:rsid w:val="000458F0"/>
    <w:rsid w:val="00046F0A"/>
    <w:rsid w:val="00052399"/>
    <w:rsid w:val="00052610"/>
    <w:rsid w:val="0005268A"/>
    <w:rsid w:val="0005332D"/>
    <w:rsid w:val="0005394B"/>
    <w:rsid w:val="00054C57"/>
    <w:rsid w:val="00055089"/>
    <w:rsid w:val="00055132"/>
    <w:rsid w:val="0005674D"/>
    <w:rsid w:val="000575DB"/>
    <w:rsid w:val="00057E3C"/>
    <w:rsid w:val="0006146F"/>
    <w:rsid w:val="00063438"/>
    <w:rsid w:val="000642F8"/>
    <w:rsid w:val="00064CDA"/>
    <w:rsid w:val="0006503C"/>
    <w:rsid w:val="000667A2"/>
    <w:rsid w:val="0007257D"/>
    <w:rsid w:val="00072F6F"/>
    <w:rsid w:val="00073E33"/>
    <w:rsid w:val="00074749"/>
    <w:rsid w:val="0007523B"/>
    <w:rsid w:val="000770AA"/>
    <w:rsid w:val="00080591"/>
    <w:rsid w:val="00080AD8"/>
    <w:rsid w:val="00080E16"/>
    <w:rsid w:val="0008450A"/>
    <w:rsid w:val="00085BFA"/>
    <w:rsid w:val="00086616"/>
    <w:rsid w:val="00095292"/>
    <w:rsid w:val="000A0873"/>
    <w:rsid w:val="000A090C"/>
    <w:rsid w:val="000A0DEC"/>
    <w:rsid w:val="000A1CC6"/>
    <w:rsid w:val="000A5658"/>
    <w:rsid w:val="000B10D8"/>
    <w:rsid w:val="000B2EF4"/>
    <w:rsid w:val="000B3CF5"/>
    <w:rsid w:val="000B3D32"/>
    <w:rsid w:val="000B4BD2"/>
    <w:rsid w:val="000C0533"/>
    <w:rsid w:val="000C06BA"/>
    <w:rsid w:val="000C0EC6"/>
    <w:rsid w:val="000C191E"/>
    <w:rsid w:val="000C1AA0"/>
    <w:rsid w:val="000C4F87"/>
    <w:rsid w:val="000C77E5"/>
    <w:rsid w:val="000D00D0"/>
    <w:rsid w:val="000D2C01"/>
    <w:rsid w:val="000D308E"/>
    <w:rsid w:val="000D3553"/>
    <w:rsid w:val="000D6361"/>
    <w:rsid w:val="000D6C52"/>
    <w:rsid w:val="000E05B8"/>
    <w:rsid w:val="000E0AB9"/>
    <w:rsid w:val="000E258A"/>
    <w:rsid w:val="000E3021"/>
    <w:rsid w:val="000E58BF"/>
    <w:rsid w:val="000F0C78"/>
    <w:rsid w:val="000F1920"/>
    <w:rsid w:val="000F1B29"/>
    <w:rsid w:val="000F228F"/>
    <w:rsid w:val="000F25F7"/>
    <w:rsid w:val="000F2A26"/>
    <w:rsid w:val="000F3623"/>
    <w:rsid w:val="000F46AB"/>
    <w:rsid w:val="000F5906"/>
    <w:rsid w:val="000F7030"/>
    <w:rsid w:val="000F752C"/>
    <w:rsid w:val="001003FA"/>
    <w:rsid w:val="00103D9E"/>
    <w:rsid w:val="00104E58"/>
    <w:rsid w:val="00106B3A"/>
    <w:rsid w:val="001070D6"/>
    <w:rsid w:val="00107AF6"/>
    <w:rsid w:val="00111DA8"/>
    <w:rsid w:val="00112883"/>
    <w:rsid w:val="001158C3"/>
    <w:rsid w:val="00116190"/>
    <w:rsid w:val="0012021A"/>
    <w:rsid w:val="00120B49"/>
    <w:rsid w:val="0012180E"/>
    <w:rsid w:val="00121F4E"/>
    <w:rsid w:val="00125615"/>
    <w:rsid w:val="001266CE"/>
    <w:rsid w:val="00126FBB"/>
    <w:rsid w:val="00127454"/>
    <w:rsid w:val="00127C6F"/>
    <w:rsid w:val="00127E60"/>
    <w:rsid w:val="0013141E"/>
    <w:rsid w:val="00131931"/>
    <w:rsid w:val="001354D9"/>
    <w:rsid w:val="0013577E"/>
    <w:rsid w:val="00140C90"/>
    <w:rsid w:val="00140CF0"/>
    <w:rsid w:val="001416CE"/>
    <w:rsid w:val="00141E6B"/>
    <w:rsid w:val="001439D9"/>
    <w:rsid w:val="001449D3"/>
    <w:rsid w:val="001476B8"/>
    <w:rsid w:val="00150153"/>
    <w:rsid w:val="00150C54"/>
    <w:rsid w:val="00152165"/>
    <w:rsid w:val="001528F0"/>
    <w:rsid w:val="001556A8"/>
    <w:rsid w:val="00157015"/>
    <w:rsid w:val="00160708"/>
    <w:rsid w:val="00160886"/>
    <w:rsid w:val="00160A80"/>
    <w:rsid w:val="00160E5C"/>
    <w:rsid w:val="00161288"/>
    <w:rsid w:val="001632DA"/>
    <w:rsid w:val="00164484"/>
    <w:rsid w:val="00165697"/>
    <w:rsid w:val="00165B1B"/>
    <w:rsid w:val="001666B7"/>
    <w:rsid w:val="0017027D"/>
    <w:rsid w:val="001709C0"/>
    <w:rsid w:val="00171B8D"/>
    <w:rsid w:val="00172C06"/>
    <w:rsid w:val="00173C82"/>
    <w:rsid w:val="00174FEA"/>
    <w:rsid w:val="00177041"/>
    <w:rsid w:val="001773E7"/>
    <w:rsid w:val="001801B5"/>
    <w:rsid w:val="00182046"/>
    <w:rsid w:val="00182956"/>
    <w:rsid w:val="00183719"/>
    <w:rsid w:val="001851EC"/>
    <w:rsid w:val="001864FE"/>
    <w:rsid w:val="001866BC"/>
    <w:rsid w:val="0018763C"/>
    <w:rsid w:val="00187A02"/>
    <w:rsid w:val="00190FA5"/>
    <w:rsid w:val="00191A59"/>
    <w:rsid w:val="00194005"/>
    <w:rsid w:val="001942DE"/>
    <w:rsid w:val="0019459A"/>
    <w:rsid w:val="0019724F"/>
    <w:rsid w:val="001A013A"/>
    <w:rsid w:val="001A0EA6"/>
    <w:rsid w:val="001A1127"/>
    <w:rsid w:val="001A2740"/>
    <w:rsid w:val="001A320A"/>
    <w:rsid w:val="001A4C48"/>
    <w:rsid w:val="001A6EA8"/>
    <w:rsid w:val="001B15FC"/>
    <w:rsid w:val="001B3CCC"/>
    <w:rsid w:val="001B5E80"/>
    <w:rsid w:val="001B5F10"/>
    <w:rsid w:val="001B7E2D"/>
    <w:rsid w:val="001C228B"/>
    <w:rsid w:val="001C241E"/>
    <w:rsid w:val="001C3096"/>
    <w:rsid w:val="001C3FD5"/>
    <w:rsid w:val="001C6F81"/>
    <w:rsid w:val="001C79E7"/>
    <w:rsid w:val="001C7DC8"/>
    <w:rsid w:val="001D349A"/>
    <w:rsid w:val="001D411C"/>
    <w:rsid w:val="001D7C9F"/>
    <w:rsid w:val="001E1845"/>
    <w:rsid w:val="001E2387"/>
    <w:rsid w:val="001E4CEF"/>
    <w:rsid w:val="001E4D45"/>
    <w:rsid w:val="001E579B"/>
    <w:rsid w:val="001E60BC"/>
    <w:rsid w:val="001E62DE"/>
    <w:rsid w:val="001F0B04"/>
    <w:rsid w:val="001F3D22"/>
    <w:rsid w:val="001F735F"/>
    <w:rsid w:val="001F777D"/>
    <w:rsid w:val="00200BAF"/>
    <w:rsid w:val="00202E6B"/>
    <w:rsid w:val="00203051"/>
    <w:rsid w:val="002032C8"/>
    <w:rsid w:val="00205BA3"/>
    <w:rsid w:val="00207E59"/>
    <w:rsid w:val="00210E35"/>
    <w:rsid w:val="00211786"/>
    <w:rsid w:val="00211ADC"/>
    <w:rsid w:val="00214BAC"/>
    <w:rsid w:val="00214BC7"/>
    <w:rsid w:val="00216652"/>
    <w:rsid w:val="0021720B"/>
    <w:rsid w:val="002176A6"/>
    <w:rsid w:val="0022095A"/>
    <w:rsid w:val="0022145B"/>
    <w:rsid w:val="002235D0"/>
    <w:rsid w:val="00224AE5"/>
    <w:rsid w:val="00226562"/>
    <w:rsid w:val="00226817"/>
    <w:rsid w:val="002270F1"/>
    <w:rsid w:val="00227A8A"/>
    <w:rsid w:val="002323B2"/>
    <w:rsid w:val="00233A8E"/>
    <w:rsid w:val="002352B5"/>
    <w:rsid w:val="002360DA"/>
    <w:rsid w:val="0023654C"/>
    <w:rsid w:val="00242B08"/>
    <w:rsid w:val="002437F1"/>
    <w:rsid w:val="00244F90"/>
    <w:rsid w:val="002467BD"/>
    <w:rsid w:val="00246867"/>
    <w:rsid w:val="002469C5"/>
    <w:rsid w:val="00247B50"/>
    <w:rsid w:val="00250FC7"/>
    <w:rsid w:val="002537F1"/>
    <w:rsid w:val="00254301"/>
    <w:rsid w:val="00255311"/>
    <w:rsid w:val="00255A99"/>
    <w:rsid w:val="002564A4"/>
    <w:rsid w:val="002609A0"/>
    <w:rsid w:val="00260EAA"/>
    <w:rsid w:val="0026170E"/>
    <w:rsid w:val="002637E6"/>
    <w:rsid w:val="002649DE"/>
    <w:rsid w:val="00265FC6"/>
    <w:rsid w:val="0026751B"/>
    <w:rsid w:val="00267D84"/>
    <w:rsid w:val="002716C6"/>
    <w:rsid w:val="0027294A"/>
    <w:rsid w:val="002751FE"/>
    <w:rsid w:val="0027627A"/>
    <w:rsid w:val="0027627C"/>
    <w:rsid w:val="002768A2"/>
    <w:rsid w:val="00276DB9"/>
    <w:rsid w:val="00280853"/>
    <w:rsid w:val="00284D93"/>
    <w:rsid w:val="0028707B"/>
    <w:rsid w:val="00287248"/>
    <w:rsid w:val="0028780A"/>
    <w:rsid w:val="00291A74"/>
    <w:rsid w:val="00291E38"/>
    <w:rsid w:val="0029381A"/>
    <w:rsid w:val="00294254"/>
    <w:rsid w:val="00296C32"/>
    <w:rsid w:val="00296C3D"/>
    <w:rsid w:val="002A14A8"/>
    <w:rsid w:val="002A1C39"/>
    <w:rsid w:val="002A1D14"/>
    <w:rsid w:val="002B1A7A"/>
    <w:rsid w:val="002B1DC8"/>
    <w:rsid w:val="002B1E13"/>
    <w:rsid w:val="002B344C"/>
    <w:rsid w:val="002B60BE"/>
    <w:rsid w:val="002B712D"/>
    <w:rsid w:val="002C0CE9"/>
    <w:rsid w:val="002C1D6E"/>
    <w:rsid w:val="002C2300"/>
    <w:rsid w:val="002C3549"/>
    <w:rsid w:val="002C7506"/>
    <w:rsid w:val="002D331B"/>
    <w:rsid w:val="002D40AD"/>
    <w:rsid w:val="002D5986"/>
    <w:rsid w:val="002D5DC3"/>
    <w:rsid w:val="002E0467"/>
    <w:rsid w:val="002E2C8F"/>
    <w:rsid w:val="002E5A0E"/>
    <w:rsid w:val="002E6C7A"/>
    <w:rsid w:val="002F3A17"/>
    <w:rsid w:val="002F3DB0"/>
    <w:rsid w:val="002F4F34"/>
    <w:rsid w:val="002F565C"/>
    <w:rsid w:val="002F5A60"/>
    <w:rsid w:val="002F6FC3"/>
    <w:rsid w:val="002F7800"/>
    <w:rsid w:val="002F7BB8"/>
    <w:rsid w:val="003003A1"/>
    <w:rsid w:val="0030049B"/>
    <w:rsid w:val="003032F0"/>
    <w:rsid w:val="00304551"/>
    <w:rsid w:val="00304D53"/>
    <w:rsid w:val="0030538A"/>
    <w:rsid w:val="0030589E"/>
    <w:rsid w:val="00307D8C"/>
    <w:rsid w:val="0031309E"/>
    <w:rsid w:val="003142F1"/>
    <w:rsid w:val="00314EF5"/>
    <w:rsid w:val="00316ABA"/>
    <w:rsid w:val="00317C79"/>
    <w:rsid w:val="00317F57"/>
    <w:rsid w:val="00320104"/>
    <w:rsid w:val="003207CB"/>
    <w:rsid w:val="0032164B"/>
    <w:rsid w:val="003218C4"/>
    <w:rsid w:val="00322792"/>
    <w:rsid w:val="003272EB"/>
    <w:rsid w:val="00330436"/>
    <w:rsid w:val="003309DF"/>
    <w:rsid w:val="00330B3E"/>
    <w:rsid w:val="00331995"/>
    <w:rsid w:val="00332BBE"/>
    <w:rsid w:val="00333E04"/>
    <w:rsid w:val="003360FD"/>
    <w:rsid w:val="00336D6B"/>
    <w:rsid w:val="00340B88"/>
    <w:rsid w:val="003412F8"/>
    <w:rsid w:val="00341EFC"/>
    <w:rsid w:val="00342999"/>
    <w:rsid w:val="00342ED9"/>
    <w:rsid w:val="0034518D"/>
    <w:rsid w:val="003456A3"/>
    <w:rsid w:val="00345BF9"/>
    <w:rsid w:val="00347DF0"/>
    <w:rsid w:val="00350969"/>
    <w:rsid w:val="00350B77"/>
    <w:rsid w:val="0035563A"/>
    <w:rsid w:val="00355F1D"/>
    <w:rsid w:val="0035747E"/>
    <w:rsid w:val="003578BB"/>
    <w:rsid w:val="0035794D"/>
    <w:rsid w:val="00357C00"/>
    <w:rsid w:val="00357DEC"/>
    <w:rsid w:val="00362289"/>
    <w:rsid w:val="00363C62"/>
    <w:rsid w:val="00365A94"/>
    <w:rsid w:val="00365AFB"/>
    <w:rsid w:val="00365FEE"/>
    <w:rsid w:val="00366C98"/>
    <w:rsid w:val="00367011"/>
    <w:rsid w:val="00370BAB"/>
    <w:rsid w:val="00371A92"/>
    <w:rsid w:val="00372507"/>
    <w:rsid w:val="00372AB1"/>
    <w:rsid w:val="0037499B"/>
    <w:rsid w:val="00375CE0"/>
    <w:rsid w:val="00377269"/>
    <w:rsid w:val="0038023B"/>
    <w:rsid w:val="00380C52"/>
    <w:rsid w:val="0038203B"/>
    <w:rsid w:val="003820AC"/>
    <w:rsid w:val="003846DC"/>
    <w:rsid w:val="00384954"/>
    <w:rsid w:val="0039230C"/>
    <w:rsid w:val="00392AA6"/>
    <w:rsid w:val="00393AB7"/>
    <w:rsid w:val="00394D4E"/>
    <w:rsid w:val="00396DB6"/>
    <w:rsid w:val="0039782A"/>
    <w:rsid w:val="003A0335"/>
    <w:rsid w:val="003A045E"/>
    <w:rsid w:val="003A2EFA"/>
    <w:rsid w:val="003A5354"/>
    <w:rsid w:val="003A5B0B"/>
    <w:rsid w:val="003A5FE2"/>
    <w:rsid w:val="003A61B7"/>
    <w:rsid w:val="003A68D8"/>
    <w:rsid w:val="003B20FB"/>
    <w:rsid w:val="003B22B6"/>
    <w:rsid w:val="003B2820"/>
    <w:rsid w:val="003B2B96"/>
    <w:rsid w:val="003B2C90"/>
    <w:rsid w:val="003B34E1"/>
    <w:rsid w:val="003B45BF"/>
    <w:rsid w:val="003B60B5"/>
    <w:rsid w:val="003B62D6"/>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095C"/>
    <w:rsid w:val="003F582F"/>
    <w:rsid w:val="003F634F"/>
    <w:rsid w:val="003F7327"/>
    <w:rsid w:val="003F78FB"/>
    <w:rsid w:val="00402D29"/>
    <w:rsid w:val="004032E2"/>
    <w:rsid w:val="004039D9"/>
    <w:rsid w:val="004046A4"/>
    <w:rsid w:val="0040529D"/>
    <w:rsid w:val="004054BE"/>
    <w:rsid w:val="004060FE"/>
    <w:rsid w:val="00407D1B"/>
    <w:rsid w:val="00413C15"/>
    <w:rsid w:val="00414133"/>
    <w:rsid w:val="0041485E"/>
    <w:rsid w:val="0042185C"/>
    <w:rsid w:val="00421916"/>
    <w:rsid w:val="00421E44"/>
    <w:rsid w:val="00423990"/>
    <w:rsid w:val="00423D6A"/>
    <w:rsid w:val="004241DE"/>
    <w:rsid w:val="00424B7C"/>
    <w:rsid w:val="004278A7"/>
    <w:rsid w:val="00430147"/>
    <w:rsid w:val="00430D72"/>
    <w:rsid w:val="0043318B"/>
    <w:rsid w:val="00433FDB"/>
    <w:rsid w:val="00434224"/>
    <w:rsid w:val="00434229"/>
    <w:rsid w:val="00434760"/>
    <w:rsid w:val="004349A2"/>
    <w:rsid w:val="00434C0F"/>
    <w:rsid w:val="0043538A"/>
    <w:rsid w:val="00436831"/>
    <w:rsid w:val="0043780B"/>
    <w:rsid w:val="00442689"/>
    <w:rsid w:val="004439E4"/>
    <w:rsid w:val="00443AF9"/>
    <w:rsid w:val="00444202"/>
    <w:rsid w:val="00445A31"/>
    <w:rsid w:val="004461C4"/>
    <w:rsid w:val="00446658"/>
    <w:rsid w:val="0044665E"/>
    <w:rsid w:val="0044686F"/>
    <w:rsid w:val="00446BC9"/>
    <w:rsid w:val="004479AD"/>
    <w:rsid w:val="00447D2D"/>
    <w:rsid w:val="00450B61"/>
    <w:rsid w:val="00451265"/>
    <w:rsid w:val="0045222E"/>
    <w:rsid w:val="0045387A"/>
    <w:rsid w:val="00453EC3"/>
    <w:rsid w:val="00454CCE"/>
    <w:rsid w:val="0045513F"/>
    <w:rsid w:val="00460315"/>
    <w:rsid w:val="00460C55"/>
    <w:rsid w:val="00460CFE"/>
    <w:rsid w:val="00461FF3"/>
    <w:rsid w:val="00462B76"/>
    <w:rsid w:val="004643FE"/>
    <w:rsid w:val="004645B3"/>
    <w:rsid w:val="00465DE1"/>
    <w:rsid w:val="004717A1"/>
    <w:rsid w:val="00475F86"/>
    <w:rsid w:val="004774A3"/>
    <w:rsid w:val="00477F88"/>
    <w:rsid w:val="00480A0F"/>
    <w:rsid w:val="00480EB4"/>
    <w:rsid w:val="0048216D"/>
    <w:rsid w:val="00483613"/>
    <w:rsid w:val="00483B45"/>
    <w:rsid w:val="00483DDA"/>
    <w:rsid w:val="00484FBD"/>
    <w:rsid w:val="00486D42"/>
    <w:rsid w:val="0048712A"/>
    <w:rsid w:val="00490516"/>
    <w:rsid w:val="0049189D"/>
    <w:rsid w:val="004921BC"/>
    <w:rsid w:val="004931F6"/>
    <w:rsid w:val="00493CDB"/>
    <w:rsid w:val="0049707F"/>
    <w:rsid w:val="004976DB"/>
    <w:rsid w:val="00497A28"/>
    <w:rsid w:val="00497F9A"/>
    <w:rsid w:val="004A03E7"/>
    <w:rsid w:val="004A0905"/>
    <w:rsid w:val="004A0F93"/>
    <w:rsid w:val="004A6FF5"/>
    <w:rsid w:val="004A7C7F"/>
    <w:rsid w:val="004B1304"/>
    <w:rsid w:val="004B15E8"/>
    <w:rsid w:val="004B364B"/>
    <w:rsid w:val="004B365F"/>
    <w:rsid w:val="004B3EAE"/>
    <w:rsid w:val="004B3EBC"/>
    <w:rsid w:val="004B50E0"/>
    <w:rsid w:val="004B6A6C"/>
    <w:rsid w:val="004B7713"/>
    <w:rsid w:val="004B78C2"/>
    <w:rsid w:val="004C0098"/>
    <w:rsid w:val="004C24F8"/>
    <w:rsid w:val="004C40A8"/>
    <w:rsid w:val="004C561B"/>
    <w:rsid w:val="004C5DD2"/>
    <w:rsid w:val="004C634F"/>
    <w:rsid w:val="004C68B5"/>
    <w:rsid w:val="004C6B74"/>
    <w:rsid w:val="004D0B6C"/>
    <w:rsid w:val="004D2EA2"/>
    <w:rsid w:val="004D3DBD"/>
    <w:rsid w:val="004D4134"/>
    <w:rsid w:val="004D5F3E"/>
    <w:rsid w:val="004D72A2"/>
    <w:rsid w:val="004E040B"/>
    <w:rsid w:val="004E0773"/>
    <w:rsid w:val="004E077C"/>
    <w:rsid w:val="004E27DF"/>
    <w:rsid w:val="004E4B50"/>
    <w:rsid w:val="004E4F04"/>
    <w:rsid w:val="004E517B"/>
    <w:rsid w:val="004E5E41"/>
    <w:rsid w:val="004E5FBC"/>
    <w:rsid w:val="004E63B8"/>
    <w:rsid w:val="004E64EA"/>
    <w:rsid w:val="004E7C8F"/>
    <w:rsid w:val="004E7E8C"/>
    <w:rsid w:val="004F2223"/>
    <w:rsid w:val="004F2BDB"/>
    <w:rsid w:val="004F369B"/>
    <w:rsid w:val="004F495A"/>
    <w:rsid w:val="004F4BA8"/>
    <w:rsid w:val="004F6648"/>
    <w:rsid w:val="004F78E6"/>
    <w:rsid w:val="004F7FCB"/>
    <w:rsid w:val="00501894"/>
    <w:rsid w:val="005072F0"/>
    <w:rsid w:val="00510180"/>
    <w:rsid w:val="0051119C"/>
    <w:rsid w:val="005134D5"/>
    <w:rsid w:val="00514C12"/>
    <w:rsid w:val="00515511"/>
    <w:rsid w:val="00516AA1"/>
    <w:rsid w:val="00516B87"/>
    <w:rsid w:val="00516E07"/>
    <w:rsid w:val="00517051"/>
    <w:rsid w:val="005177F6"/>
    <w:rsid w:val="00517BA8"/>
    <w:rsid w:val="00521275"/>
    <w:rsid w:val="005219B0"/>
    <w:rsid w:val="0052521B"/>
    <w:rsid w:val="005254B0"/>
    <w:rsid w:val="005258D7"/>
    <w:rsid w:val="00527147"/>
    <w:rsid w:val="0052793B"/>
    <w:rsid w:val="00530EFD"/>
    <w:rsid w:val="00531FBB"/>
    <w:rsid w:val="00531FE8"/>
    <w:rsid w:val="005363C6"/>
    <w:rsid w:val="00536E3E"/>
    <w:rsid w:val="00542F07"/>
    <w:rsid w:val="0054518A"/>
    <w:rsid w:val="005453F5"/>
    <w:rsid w:val="00551380"/>
    <w:rsid w:val="005521C1"/>
    <w:rsid w:val="00553C4D"/>
    <w:rsid w:val="00555017"/>
    <w:rsid w:val="005563FB"/>
    <w:rsid w:val="00556CB3"/>
    <w:rsid w:val="00560219"/>
    <w:rsid w:val="00561141"/>
    <w:rsid w:val="00561FAC"/>
    <w:rsid w:val="00562A23"/>
    <w:rsid w:val="00562C25"/>
    <w:rsid w:val="00567495"/>
    <w:rsid w:val="00570C6A"/>
    <w:rsid w:val="0057167F"/>
    <w:rsid w:val="00571C33"/>
    <w:rsid w:val="00576F0E"/>
    <w:rsid w:val="00577D50"/>
    <w:rsid w:val="00577E56"/>
    <w:rsid w:val="00581FA0"/>
    <w:rsid w:val="00583A8F"/>
    <w:rsid w:val="00583E00"/>
    <w:rsid w:val="00585394"/>
    <w:rsid w:val="00587FB3"/>
    <w:rsid w:val="00590DDE"/>
    <w:rsid w:val="005916DB"/>
    <w:rsid w:val="00593036"/>
    <w:rsid w:val="005951F0"/>
    <w:rsid w:val="00595D35"/>
    <w:rsid w:val="005A0B40"/>
    <w:rsid w:val="005A1452"/>
    <w:rsid w:val="005A1827"/>
    <w:rsid w:val="005A2E5B"/>
    <w:rsid w:val="005A40A4"/>
    <w:rsid w:val="005A4838"/>
    <w:rsid w:val="005A7A5E"/>
    <w:rsid w:val="005A7A6F"/>
    <w:rsid w:val="005A7CC5"/>
    <w:rsid w:val="005B03DC"/>
    <w:rsid w:val="005B06CB"/>
    <w:rsid w:val="005B0A94"/>
    <w:rsid w:val="005B2545"/>
    <w:rsid w:val="005B451F"/>
    <w:rsid w:val="005B4C10"/>
    <w:rsid w:val="005B58D9"/>
    <w:rsid w:val="005C2AA8"/>
    <w:rsid w:val="005C6655"/>
    <w:rsid w:val="005C7125"/>
    <w:rsid w:val="005D12AD"/>
    <w:rsid w:val="005D405A"/>
    <w:rsid w:val="005D418E"/>
    <w:rsid w:val="005D59A2"/>
    <w:rsid w:val="005D73B3"/>
    <w:rsid w:val="005E04FB"/>
    <w:rsid w:val="005E2134"/>
    <w:rsid w:val="005E22C5"/>
    <w:rsid w:val="005E497E"/>
    <w:rsid w:val="005E4999"/>
    <w:rsid w:val="005E639F"/>
    <w:rsid w:val="005E7E42"/>
    <w:rsid w:val="005F0B33"/>
    <w:rsid w:val="005F4917"/>
    <w:rsid w:val="005F52C5"/>
    <w:rsid w:val="005F5BFD"/>
    <w:rsid w:val="006008B3"/>
    <w:rsid w:val="00605D16"/>
    <w:rsid w:val="0060727F"/>
    <w:rsid w:val="00607690"/>
    <w:rsid w:val="00610121"/>
    <w:rsid w:val="00610291"/>
    <w:rsid w:val="0061129F"/>
    <w:rsid w:val="00611BBE"/>
    <w:rsid w:val="00613867"/>
    <w:rsid w:val="0061794E"/>
    <w:rsid w:val="00617FC4"/>
    <w:rsid w:val="006205F6"/>
    <w:rsid w:val="00624B63"/>
    <w:rsid w:val="00624C7D"/>
    <w:rsid w:val="00625841"/>
    <w:rsid w:val="00625CCC"/>
    <w:rsid w:val="00626A5E"/>
    <w:rsid w:val="00632619"/>
    <w:rsid w:val="00632C47"/>
    <w:rsid w:val="00632F28"/>
    <w:rsid w:val="00632FF9"/>
    <w:rsid w:val="00634A21"/>
    <w:rsid w:val="006359B3"/>
    <w:rsid w:val="00636F21"/>
    <w:rsid w:val="00637373"/>
    <w:rsid w:val="0064137B"/>
    <w:rsid w:val="00641E4A"/>
    <w:rsid w:val="00643E44"/>
    <w:rsid w:val="00645B3C"/>
    <w:rsid w:val="006466DA"/>
    <w:rsid w:val="006501E0"/>
    <w:rsid w:val="006513CC"/>
    <w:rsid w:val="0065199E"/>
    <w:rsid w:val="00651B13"/>
    <w:rsid w:val="00653E2F"/>
    <w:rsid w:val="00653E3A"/>
    <w:rsid w:val="0065676C"/>
    <w:rsid w:val="006570BE"/>
    <w:rsid w:val="00660AF2"/>
    <w:rsid w:val="00661672"/>
    <w:rsid w:val="00661ECF"/>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63B9"/>
    <w:rsid w:val="00687031"/>
    <w:rsid w:val="00687891"/>
    <w:rsid w:val="00687B97"/>
    <w:rsid w:val="00690B0E"/>
    <w:rsid w:val="00690D73"/>
    <w:rsid w:val="006927C8"/>
    <w:rsid w:val="00694BC2"/>
    <w:rsid w:val="006953E5"/>
    <w:rsid w:val="00696C0E"/>
    <w:rsid w:val="00696EBC"/>
    <w:rsid w:val="006972BC"/>
    <w:rsid w:val="0069739B"/>
    <w:rsid w:val="00697590"/>
    <w:rsid w:val="006A33C3"/>
    <w:rsid w:val="006A5138"/>
    <w:rsid w:val="006A6A27"/>
    <w:rsid w:val="006A7456"/>
    <w:rsid w:val="006B0ABA"/>
    <w:rsid w:val="006B2DA4"/>
    <w:rsid w:val="006B39EE"/>
    <w:rsid w:val="006B4017"/>
    <w:rsid w:val="006B5FB4"/>
    <w:rsid w:val="006C1B12"/>
    <w:rsid w:val="006C23ED"/>
    <w:rsid w:val="006C2A77"/>
    <w:rsid w:val="006C33F4"/>
    <w:rsid w:val="006C4220"/>
    <w:rsid w:val="006D13FE"/>
    <w:rsid w:val="006D2509"/>
    <w:rsid w:val="006D39EA"/>
    <w:rsid w:val="006D3EF5"/>
    <w:rsid w:val="006D7FC4"/>
    <w:rsid w:val="006E03B3"/>
    <w:rsid w:val="006E0BB5"/>
    <w:rsid w:val="006E0D56"/>
    <w:rsid w:val="006E0E4E"/>
    <w:rsid w:val="006E56AC"/>
    <w:rsid w:val="006E69C5"/>
    <w:rsid w:val="006E6B8E"/>
    <w:rsid w:val="006E6E1E"/>
    <w:rsid w:val="006E747B"/>
    <w:rsid w:val="006F1ACA"/>
    <w:rsid w:val="006F28D9"/>
    <w:rsid w:val="006F2A17"/>
    <w:rsid w:val="006F2F5C"/>
    <w:rsid w:val="006F3E38"/>
    <w:rsid w:val="006F48D4"/>
    <w:rsid w:val="006F4AE6"/>
    <w:rsid w:val="006F5135"/>
    <w:rsid w:val="006F5979"/>
    <w:rsid w:val="006F5AD6"/>
    <w:rsid w:val="006F7629"/>
    <w:rsid w:val="00702E11"/>
    <w:rsid w:val="00703F23"/>
    <w:rsid w:val="00704D3E"/>
    <w:rsid w:val="00705260"/>
    <w:rsid w:val="00705F50"/>
    <w:rsid w:val="00705FC5"/>
    <w:rsid w:val="0070741B"/>
    <w:rsid w:val="00710B2C"/>
    <w:rsid w:val="007132A8"/>
    <w:rsid w:val="00713B08"/>
    <w:rsid w:val="007164F6"/>
    <w:rsid w:val="007176CA"/>
    <w:rsid w:val="0072218D"/>
    <w:rsid w:val="007238C7"/>
    <w:rsid w:val="007239BF"/>
    <w:rsid w:val="00723CDE"/>
    <w:rsid w:val="00723EF2"/>
    <w:rsid w:val="00724115"/>
    <w:rsid w:val="00724733"/>
    <w:rsid w:val="00725425"/>
    <w:rsid w:val="00725836"/>
    <w:rsid w:val="007268EF"/>
    <w:rsid w:val="00726B5C"/>
    <w:rsid w:val="00730AFE"/>
    <w:rsid w:val="00731FD3"/>
    <w:rsid w:val="00733F8E"/>
    <w:rsid w:val="00734212"/>
    <w:rsid w:val="007347BF"/>
    <w:rsid w:val="00734B6E"/>
    <w:rsid w:val="00734FDE"/>
    <w:rsid w:val="00736A89"/>
    <w:rsid w:val="00736C19"/>
    <w:rsid w:val="00737508"/>
    <w:rsid w:val="00737582"/>
    <w:rsid w:val="007375B9"/>
    <w:rsid w:val="00743D7E"/>
    <w:rsid w:val="0074448B"/>
    <w:rsid w:val="00745334"/>
    <w:rsid w:val="007513AC"/>
    <w:rsid w:val="007513DD"/>
    <w:rsid w:val="007518BE"/>
    <w:rsid w:val="00751EB1"/>
    <w:rsid w:val="007523DC"/>
    <w:rsid w:val="0075432E"/>
    <w:rsid w:val="00755A8D"/>
    <w:rsid w:val="007573E9"/>
    <w:rsid w:val="00757CD1"/>
    <w:rsid w:val="00761FAF"/>
    <w:rsid w:val="00762D04"/>
    <w:rsid w:val="0076333F"/>
    <w:rsid w:val="00765039"/>
    <w:rsid w:val="00765490"/>
    <w:rsid w:val="00766693"/>
    <w:rsid w:val="00766988"/>
    <w:rsid w:val="0077073E"/>
    <w:rsid w:val="00770B9B"/>
    <w:rsid w:val="007714A2"/>
    <w:rsid w:val="00771672"/>
    <w:rsid w:val="0077282D"/>
    <w:rsid w:val="00773957"/>
    <w:rsid w:val="00774689"/>
    <w:rsid w:val="00774B4E"/>
    <w:rsid w:val="00776A6A"/>
    <w:rsid w:val="0077717D"/>
    <w:rsid w:val="00777A7D"/>
    <w:rsid w:val="0078080E"/>
    <w:rsid w:val="0078147D"/>
    <w:rsid w:val="00781AF5"/>
    <w:rsid w:val="00783E1C"/>
    <w:rsid w:val="00785043"/>
    <w:rsid w:val="0078553E"/>
    <w:rsid w:val="007867D6"/>
    <w:rsid w:val="00787672"/>
    <w:rsid w:val="00790923"/>
    <w:rsid w:val="0079189C"/>
    <w:rsid w:val="00791A5D"/>
    <w:rsid w:val="007935B3"/>
    <w:rsid w:val="00794259"/>
    <w:rsid w:val="00795015"/>
    <w:rsid w:val="007975ED"/>
    <w:rsid w:val="007A01A0"/>
    <w:rsid w:val="007A0A4E"/>
    <w:rsid w:val="007A23DC"/>
    <w:rsid w:val="007A4F61"/>
    <w:rsid w:val="007B0D14"/>
    <w:rsid w:val="007B1C08"/>
    <w:rsid w:val="007B2B5D"/>
    <w:rsid w:val="007B457A"/>
    <w:rsid w:val="007B56F1"/>
    <w:rsid w:val="007C05F8"/>
    <w:rsid w:val="007C0778"/>
    <w:rsid w:val="007C29C8"/>
    <w:rsid w:val="007C3017"/>
    <w:rsid w:val="007C348D"/>
    <w:rsid w:val="007C66BB"/>
    <w:rsid w:val="007C7E7B"/>
    <w:rsid w:val="007D31F7"/>
    <w:rsid w:val="007D3B7A"/>
    <w:rsid w:val="007D565B"/>
    <w:rsid w:val="007D5839"/>
    <w:rsid w:val="007D5844"/>
    <w:rsid w:val="007D5EBF"/>
    <w:rsid w:val="007D64FC"/>
    <w:rsid w:val="007D73DE"/>
    <w:rsid w:val="007E0261"/>
    <w:rsid w:val="007E0B4F"/>
    <w:rsid w:val="007E514E"/>
    <w:rsid w:val="007E55A3"/>
    <w:rsid w:val="007F0841"/>
    <w:rsid w:val="007F15BF"/>
    <w:rsid w:val="007F19C1"/>
    <w:rsid w:val="007F2345"/>
    <w:rsid w:val="007F6CF9"/>
    <w:rsid w:val="007F74BE"/>
    <w:rsid w:val="008024F2"/>
    <w:rsid w:val="008043E6"/>
    <w:rsid w:val="008049C7"/>
    <w:rsid w:val="0080622E"/>
    <w:rsid w:val="00806E49"/>
    <w:rsid w:val="008074FB"/>
    <w:rsid w:val="00807CC4"/>
    <w:rsid w:val="00807CEA"/>
    <w:rsid w:val="00810A24"/>
    <w:rsid w:val="00810D1C"/>
    <w:rsid w:val="008115B3"/>
    <w:rsid w:val="008118B0"/>
    <w:rsid w:val="0081248A"/>
    <w:rsid w:val="00812F6D"/>
    <w:rsid w:val="00813D84"/>
    <w:rsid w:val="0081511C"/>
    <w:rsid w:val="0081607A"/>
    <w:rsid w:val="008202A9"/>
    <w:rsid w:val="0082317B"/>
    <w:rsid w:val="008231AA"/>
    <w:rsid w:val="00823833"/>
    <w:rsid w:val="008252A5"/>
    <w:rsid w:val="00826AE9"/>
    <w:rsid w:val="00827818"/>
    <w:rsid w:val="008301C7"/>
    <w:rsid w:val="00831520"/>
    <w:rsid w:val="008323C6"/>
    <w:rsid w:val="00833086"/>
    <w:rsid w:val="00833F50"/>
    <w:rsid w:val="0083568B"/>
    <w:rsid w:val="0084045C"/>
    <w:rsid w:val="00840CCA"/>
    <w:rsid w:val="00841506"/>
    <w:rsid w:val="00842951"/>
    <w:rsid w:val="00843B87"/>
    <w:rsid w:val="008472F2"/>
    <w:rsid w:val="008478B8"/>
    <w:rsid w:val="00847F4A"/>
    <w:rsid w:val="0085394D"/>
    <w:rsid w:val="008548FF"/>
    <w:rsid w:val="0086082B"/>
    <w:rsid w:val="00860B59"/>
    <w:rsid w:val="0086253B"/>
    <w:rsid w:val="008625E0"/>
    <w:rsid w:val="008642DC"/>
    <w:rsid w:val="008643AE"/>
    <w:rsid w:val="00867A85"/>
    <w:rsid w:val="00867EAF"/>
    <w:rsid w:val="00867FD2"/>
    <w:rsid w:val="00870173"/>
    <w:rsid w:val="008701E3"/>
    <w:rsid w:val="00870454"/>
    <w:rsid w:val="00870524"/>
    <w:rsid w:val="00870F4C"/>
    <w:rsid w:val="008725B3"/>
    <w:rsid w:val="008738ED"/>
    <w:rsid w:val="0087482F"/>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2F6B"/>
    <w:rsid w:val="008B31E6"/>
    <w:rsid w:val="008B65F2"/>
    <w:rsid w:val="008B71DC"/>
    <w:rsid w:val="008B7C42"/>
    <w:rsid w:val="008C0B22"/>
    <w:rsid w:val="008C0F8E"/>
    <w:rsid w:val="008C17AD"/>
    <w:rsid w:val="008C379D"/>
    <w:rsid w:val="008C3C70"/>
    <w:rsid w:val="008C3E51"/>
    <w:rsid w:val="008C49E3"/>
    <w:rsid w:val="008C4A11"/>
    <w:rsid w:val="008C52C1"/>
    <w:rsid w:val="008C7FA5"/>
    <w:rsid w:val="008C7FE6"/>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2D95"/>
    <w:rsid w:val="008F4F0F"/>
    <w:rsid w:val="008F5A45"/>
    <w:rsid w:val="008F6ECA"/>
    <w:rsid w:val="008F7F07"/>
    <w:rsid w:val="009002AE"/>
    <w:rsid w:val="00901062"/>
    <w:rsid w:val="00901860"/>
    <w:rsid w:val="00902F53"/>
    <w:rsid w:val="0090501F"/>
    <w:rsid w:val="00907C30"/>
    <w:rsid w:val="00911112"/>
    <w:rsid w:val="00911E80"/>
    <w:rsid w:val="0091335B"/>
    <w:rsid w:val="00915DCA"/>
    <w:rsid w:val="00916924"/>
    <w:rsid w:val="009201F5"/>
    <w:rsid w:val="00922A47"/>
    <w:rsid w:val="00922C22"/>
    <w:rsid w:val="00923DA0"/>
    <w:rsid w:val="00923DE0"/>
    <w:rsid w:val="00924249"/>
    <w:rsid w:val="009252A7"/>
    <w:rsid w:val="00925394"/>
    <w:rsid w:val="0092569F"/>
    <w:rsid w:val="00925786"/>
    <w:rsid w:val="0092689F"/>
    <w:rsid w:val="00934367"/>
    <w:rsid w:val="00936DA2"/>
    <w:rsid w:val="00940031"/>
    <w:rsid w:val="00941208"/>
    <w:rsid w:val="0094135C"/>
    <w:rsid w:val="00943E16"/>
    <w:rsid w:val="00944BA9"/>
    <w:rsid w:val="009452AC"/>
    <w:rsid w:val="00945A53"/>
    <w:rsid w:val="009463A6"/>
    <w:rsid w:val="00946417"/>
    <w:rsid w:val="00954EFE"/>
    <w:rsid w:val="00955269"/>
    <w:rsid w:val="00955C40"/>
    <w:rsid w:val="009617EB"/>
    <w:rsid w:val="00964826"/>
    <w:rsid w:val="00965440"/>
    <w:rsid w:val="00965C46"/>
    <w:rsid w:val="00970F0F"/>
    <w:rsid w:val="00972381"/>
    <w:rsid w:val="00972486"/>
    <w:rsid w:val="009779E1"/>
    <w:rsid w:val="009801D9"/>
    <w:rsid w:val="0098094B"/>
    <w:rsid w:val="009809CB"/>
    <w:rsid w:val="00981ADA"/>
    <w:rsid w:val="0098489B"/>
    <w:rsid w:val="00984E72"/>
    <w:rsid w:val="00985D23"/>
    <w:rsid w:val="00986A83"/>
    <w:rsid w:val="009902F4"/>
    <w:rsid w:val="00993570"/>
    <w:rsid w:val="00994B43"/>
    <w:rsid w:val="00995891"/>
    <w:rsid w:val="009973E6"/>
    <w:rsid w:val="009A1CE3"/>
    <w:rsid w:val="009A30BF"/>
    <w:rsid w:val="009A376B"/>
    <w:rsid w:val="009A417A"/>
    <w:rsid w:val="009A525E"/>
    <w:rsid w:val="009A52C6"/>
    <w:rsid w:val="009A58B5"/>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54BA"/>
    <w:rsid w:val="009E78D8"/>
    <w:rsid w:val="009E7BD3"/>
    <w:rsid w:val="009F33AA"/>
    <w:rsid w:val="009F3BF5"/>
    <w:rsid w:val="009F3EA2"/>
    <w:rsid w:val="009F479C"/>
    <w:rsid w:val="009F58A9"/>
    <w:rsid w:val="00A0484A"/>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5"/>
    <w:rsid w:val="00A268D8"/>
    <w:rsid w:val="00A26A8C"/>
    <w:rsid w:val="00A27386"/>
    <w:rsid w:val="00A30B8D"/>
    <w:rsid w:val="00A30F58"/>
    <w:rsid w:val="00A31A63"/>
    <w:rsid w:val="00A3302D"/>
    <w:rsid w:val="00A40BEB"/>
    <w:rsid w:val="00A42306"/>
    <w:rsid w:val="00A42EE7"/>
    <w:rsid w:val="00A43992"/>
    <w:rsid w:val="00A46287"/>
    <w:rsid w:val="00A506F5"/>
    <w:rsid w:val="00A508E0"/>
    <w:rsid w:val="00A514A1"/>
    <w:rsid w:val="00A51BB2"/>
    <w:rsid w:val="00A522B6"/>
    <w:rsid w:val="00A5553B"/>
    <w:rsid w:val="00A5583E"/>
    <w:rsid w:val="00A57C9D"/>
    <w:rsid w:val="00A57F22"/>
    <w:rsid w:val="00A6129C"/>
    <w:rsid w:val="00A614DD"/>
    <w:rsid w:val="00A6269B"/>
    <w:rsid w:val="00A63083"/>
    <w:rsid w:val="00A65784"/>
    <w:rsid w:val="00A70AE6"/>
    <w:rsid w:val="00A72C54"/>
    <w:rsid w:val="00A73647"/>
    <w:rsid w:val="00A73EBF"/>
    <w:rsid w:val="00A75CCF"/>
    <w:rsid w:val="00A769E9"/>
    <w:rsid w:val="00A8148C"/>
    <w:rsid w:val="00A85071"/>
    <w:rsid w:val="00A922D2"/>
    <w:rsid w:val="00A9306D"/>
    <w:rsid w:val="00A93DA2"/>
    <w:rsid w:val="00A94FAD"/>
    <w:rsid w:val="00A9551A"/>
    <w:rsid w:val="00A95767"/>
    <w:rsid w:val="00A958B2"/>
    <w:rsid w:val="00A966B6"/>
    <w:rsid w:val="00A97032"/>
    <w:rsid w:val="00A978BF"/>
    <w:rsid w:val="00AA016C"/>
    <w:rsid w:val="00AA1101"/>
    <w:rsid w:val="00AA2567"/>
    <w:rsid w:val="00AA28F4"/>
    <w:rsid w:val="00AA3A26"/>
    <w:rsid w:val="00AA4B05"/>
    <w:rsid w:val="00AA5073"/>
    <w:rsid w:val="00AA5B3B"/>
    <w:rsid w:val="00AA643F"/>
    <w:rsid w:val="00AA71EF"/>
    <w:rsid w:val="00AB2F63"/>
    <w:rsid w:val="00AB5304"/>
    <w:rsid w:val="00AB5DB3"/>
    <w:rsid w:val="00AB5FC3"/>
    <w:rsid w:val="00AC02E5"/>
    <w:rsid w:val="00AC06CD"/>
    <w:rsid w:val="00AC1950"/>
    <w:rsid w:val="00AC27DD"/>
    <w:rsid w:val="00AC5DD4"/>
    <w:rsid w:val="00AC6C04"/>
    <w:rsid w:val="00AC6F72"/>
    <w:rsid w:val="00AD2598"/>
    <w:rsid w:val="00AD2991"/>
    <w:rsid w:val="00AD2E58"/>
    <w:rsid w:val="00AD46FA"/>
    <w:rsid w:val="00AD6C39"/>
    <w:rsid w:val="00AD713E"/>
    <w:rsid w:val="00AE0953"/>
    <w:rsid w:val="00AE29F3"/>
    <w:rsid w:val="00AE3E96"/>
    <w:rsid w:val="00AE4852"/>
    <w:rsid w:val="00AE58D1"/>
    <w:rsid w:val="00AE5CA0"/>
    <w:rsid w:val="00AE686B"/>
    <w:rsid w:val="00AE6D5A"/>
    <w:rsid w:val="00AE729A"/>
    <w:rsid w:val="00AF23EE"/>
    <w:rsid w:val="00AF267A"/>
    <w:rsid w:val="00AF2967"/>
    <w:rsid w:val="00AF7524"/>
    <w:rsid w:val="00B01974"/>
    <w:rsid w:val="00B020C8"/>
    <w:rsid w:val="00B03236"/>
    <w:rsid w:val="00B059DC"/>
    <w:rsid w:val="00B05F3C"/>
    <w:rsid w:val="00B064C8"/>
    <w:rsid w:val="00B06D3B"/>
    <w:rsid w:val="00B101F7"/>
    <w:rsid w:val="00B114A2"/>
    <w:rsid w:val="00B121C9"/>
    <w:rsid w:val="00B13330"/>
    <w:rsid w:val="00B149BF"/>
    <w:rsid w:val="00B14D02"/>
    <w:rsid w:val="00B16B19"/>
    <w:rsid w:val="00B20449"/>
    <w:rsid w:val="00B2067D"/>
    <w:rsid w:val="00B2237E"/>
    <w:rsid w:val="00B229F6"/>
    <w:rsid w:val="00B22E58"/>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9FB"/>
    <w:rsid w:val="00B63B89"/>
    <w:rsid w:val="00B658FD"/>
    <w:rsid w:val="00B65F98"/>
    <w:rsid w:val="00B66322"/>
    <w:rsid w:val="00B7266F"/>
    <w:rsid w:val="00B7463D"/>
    <w:rsid w:val="00B74C40"/>
    <w:rsid w:val="00B76C31"/>
    <w:rsid w:val="00B807BB"/>
    <w:rsid w:val="00B81D2C"/>
    <w:rsid w:val="00B845CF"/>
    <w:rsid w:val="00B84ABF"/>
    <w:rsid w:val="00B852A9"/>
    <w:rsid w:val="00B85A23"/>
    <w:rsid w:val="00B87474"/>
    <w:rsid w:val="00B87FBB"/>
    <w:rsid w:val="00B909CC"/>
    <w:rsid w:val="00B92706"/>
    <w:rsid w:val="00B93B57"/>
    <w:rsid w:val="00B95666"/>
    <w:rsid w:val="00B95D46"/>
    <w:rsid w:val="00BA2AD8"/>
    <w:rsid w:val="00BA2BAF"/>
    <w:rsid w:val="00BA301B"/>
    <w:rsid w:val="00BA39B0"/>
    <w:rsid w:val="00BA41BE"/>
    <w:rsid w:val="00BA4607"/>
    <w:rsid w:val="00BA4ED3"/>
    <w:rsid w:val="00BA67CB"/>
    <w:rsid w:val="00BB04D2"/>
    <w:rsid w:val="00BB129B"/>
    <w:rsid w:val="00BB17BE"/>
    <w:rsid w:val="00BB17FC"/>
    <w:rsid w:val="00BB18BB"/>
    <w:rsid w:val="00BB204A"/>
    <w:rsid w:val="00BB32DB"/>
    <w:rsid w:val="00BB3AFA"/>
    <w:rsid w:val="00BB4003"/>
    <w:rsid w:val="00BB7194"/>
    <w:rsid w:val="00BB7655"/>
    <w:rsid w:val="00BC0C73"/>
    <w:rsid w:val="00BC1A20"/>
    <w:rsid w:val="00BC22C6"/>
    <w:rsid w:val="00BC2645"/>
    <w:rsid w:val="00BC2E67"/>
    <w:rsid w:val="00BC308C"/>
    <w:rsid w:val="00BC6728"/>
    <w:rsid w:val="00BC68FC"/>
    <w:rsid w:val="00BC78EF"/>
    <w:rsid w:val="00BD0888"/>
    <w:rsid w:val="00BD0C4E"/>
    <w:rsid w:val="00BD44A3"/>
    <w:rsid w:val="00BD48E9"/>
    <w:rsid w:val="00BD678B"/>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562"/>
    <w:rsid w:val="00C45D59"/>
    <w:rsid w:val="00C506B1"/>
    <w:rsid w:val="00C53A6B"/>
    <w:rsid w:val="00C53E33"/>
    <w:rsid w:val="00C552CE"/>
    <w:rsid w:val="00C55414"/>
    <w:rsid w:val="00C6010A"/>
    <w:rsid w:val="00C61C37"/>
    <w:rsid w:val="00C638FF"/>
    <w:rsid w:val="00C73162"/>
    <w:rsid w:val="00C73E54"/>
    <w:rsid w:val="00C75431"/>
    <w:rsid w:val="00C75C92"/>
    <w:rsid w:val="00C8107B"/>
    <w:rsid w:val="00C813D1"/>
    <w:rsid w:val="00C8213D"/>
    <w:rsid w:val="00C83312"/>
    <w:rsid w:val="00C852C0"/>
    <w:rsid w:val="00C8573B"/>
    <w:rsid w:val="00C86C27"/>
    <w:rsid w:val="00C86FBF"/>
    <w:rsid w:val="00C87FD4"/>
    <w:rsid w:val="00C906E4"/>
    <w:rsid w:val="00C90933"/>
    <w:rsid w:val="00C91129"/>
    <w:rsid w:val="00C920BE"/>
    <w:rsid w:val="00C931ED"/>
    <w:rsid w:val="00C9388B"/>
    <w:rsid w:val="00C966AE"/>
    <w:rsid w:val="00C96F9D"/>
    <w:rsid w:val="00CA0502"/>
    <w:rsid w:val="00CA13D5"/>
    <w:rsid w:val="00CA2140"/>
    <w:rsid w:val="00CA3C26"/>
    <w:rsid w:val="00CA4076"/>
    <w:rsid w:val="00CA4126"/>
    <w:rsid w:val="00CA508E"/>
    <w:rsid w:val="00CA5B14"/>
    <w:rsid w:val="00CA7CF8"/>
    <w:rsid w:val="00CB012B"/>
    <w:rsid w:val="00CB0E17"/>
    <w:rsid w:val="00CB0E44"/>
    <w:rsid w:val="00CB10B4"/>
    <w:rsid w:val="00CB1BBE"/>
    <w:rsid w:val="00CB3779"/>
    <w:rsid w:val="00CB6364"/>
    <w:rsid w:val="00CB64B6"/>
    <w:rsid w:val="00CB7222"/>
    <w:rsid w:val="00CB7B3C"/>
    <w:rsid w:val="00CC0F07"/>
    <w:rsid w:val="00CC1B00"/>
    <w:rsid w:val="00CC1B89"/>
    <w:rsid w:val="00CC1C3E"/>
    <w:rsid w:val="00CC2EDF"/>
    <w:rsid w:val="00CC4352"/>
    <w:rsid w:val="00CC45F7"/>
    <w:rsid w:val="00CC6847"/>
    <w:rsid w:val="00CD1100"/>
    <w:rsid w:val="00CD1ED7"/>
    <w:rsid w:val="00CD3136"/>
    <w:rsid w:val="00CD31B4"/>
    <w:rsid w:val="00CD3B25"/>
    <w:rsid w:val="00CD422D"/>
    <w:rsid w:val="00CD76DB"/>
    <w:rsid w:val="00CD7D25"/>
    <w:rsid w:val="00CE00CC"/>
    <w:rsid w:val="00CE0A30"/>
    <w:rsid w:val="00CE28DC"/>
    <w:rsid w:val="00CE345B"/>
    <w:rsid w:val="00CE473F"/>
    <w:rsid w:val="00CE5C94"/>
    <w:rsid w:val="00CE6216"/>
    <w:rsid w:val="00CF017E"/>
    <w:rsid w:val="00CF03A2"/>
    <w:rsid w:val="00CF08EB"/>
    <w:rsid w:val="00CF107E"/>
    <w:rsid w:val="00CF135E"/>
    <w:rsid w:val="00CF21C8"/>
    <w:rsid w:val="00CF2431"/>
    <w:rsid w:val="00CF279D"/>
    <w:rsid w:val="00CF3BD2"/>
    <w:rsid w:val="00CF5368"/>
    <w:rsid w:val="00CF5791"/>
    <w:rsid w:val="00CF655C"/>
    <w:rsid w:val="00CF76F5"/>
    <w:rsid w:val="00D002B4"/>
    <w:rsid w:val="00D029D8"/>
    <w:rsid w:val="00D04561"/>
    <w:rsid w:val="00D053FC"/>
    <w:rsid w:val="00D0567E"/>
    <w:rsid w:val="00D05B7D"/>
    <w:rsid w:val="00D05FA8"/>
    <w:rsid w:val="00D10615"/>
    <w:rsid w:val="00D123F1"/>
    <w:rsid w:val="00D15276"/>
    <w:rsid w:val="00D15FD3"/>
    <w:rsid w:val="00D16854"/>
    <w:rsid w:val="00D21CD9"/>
    <w:rsid w:val="00D22850"/>
    <w:rsid w:val="00D24053"/>
    <w:rsid w:val="00D25493"/>
    <w:rsid w:val="00D271A5"/>
    <w:rsid w:val="00D27612"/>
    <w:rsid w:val="00D3186E"/>
    <w:rsid w:val="00D319F5"/>
    <w:rsid w:val="00D32657"/>
    <w:rsid w:val="00D32E2F"/>
    <w:rsid w:val="00D33870"/>
    <w:rsid w:val="00D33A09"/>
    <w:rsid w:val="00D33B03"/>
    <w:rsid w:val="00D3432B"/>
    <w:rsid w:val="00D34E24"/>
    <w:rsid w:val="00D34EFE"/>
    <w:rsid w:val="00D35DAF"/>
    <w:rsid w:val="00D36823"/>
    <w:rsid w:val="00D36E95"/>
    <w:rsid w:val="00D37CEE"/>
    <w:rsid w:val="00D412B3"/>
    <w:rsid w:val="00D41A16"/>
    <w:rsid w:val="00D420B5"/>
    <w:rsid w:val="00D4287F"/>
    <w:rsid w:val="00D42942"/>
    <w:rsid w:val="00D429B8"/>
    <w:rsid w:val="00D42FCC"/>
    <w:rsid w:val="00D46B52"/>
    <w:rsid w:val="00D472E9"/>
    <w:rsid w:val="00D50A5B"/>
    <w:rsid w:val="00D50E5C"/>
    <w:rsid w:val="00D541FF"/>
    <w:rsid w:val="00D546D7"/>
    <w:rsid w:val="00D5549F"/>
    <w:rsid w:val="00D56084"/>
    <w:rsid w:val="00D61692"/>
    <w:rsid w:val="00D6197F"/>
    <w:rsid w:val="00D62130"/>
    <w:rsid w:val="00D626FA"/>
    <w:rsid w:val="00D62BDC"/>
    <w:rsid w:val="00D6379F"/>
    <w:rsid w:val="00D63BDD"/>
    <w:rsid w:val="00D651DB"/>
    <w:rsid w:val="00D66292"/>
    <w:rsid w:val="00D705C6"/>
    <w:rsid w:val="00D71D6E"/>
    <w:rsid w:val="00D721F3"/>
    <w:rsid w:val="00D724E1"/>
    <w:rsid w:val="00D72BB4"/>
    <w:rsid w:val="00D7385D"/>
    <w:rsid w:val="00D74A07"/>
    <w:rsid w:val="00D75DA8"/>
    <w:rsid w:val="00D767AA"/>
    <w:rsid w:val="00D76A4D"/>
    <w:rsid w:val="00D82750"/>
    <w:rsid w:val="00D83BDB"/>
    <w:rsid w:val="00D83C39"/>
    <w:rsid w:val="00D86171"/>
    <w:rsid w:val="00D86F20"/>
    <w:rsid w:val="00D873F2"/>
    <w:rsid w:val="00D90173"/>
    <w:rsid w:val="00D90E6C"/>
    <w:rsid w:val="00D91EE7"/>
    <w:rsid w:val="00D91FAC"/>
    <w:rsid w:val="00D92CA9"/>
    <w:rsid w:val="00D94AEA"/>
    <w:rsid w:val="00DA400A"/>
    <w:rsid w:val="00DA4356"/>
    <w:rsid w:val="00DA43D4"/>
    <w:rsid w:val="00DA4785"/>
    <w:rsid w:val="00DA6544"/>
    <w:rsid w:val="00DA7146"/>
    <w:rsid w:val="00DA7C0D"/>
    <w:rsid w:val="00DA7F2E"/>
    <w:rsid w:val="00DB04AF"/>
    <w:rsid w:val="00DB3B92"/>
    <w:rsid w:val="00DB4854"/>
    <w:rsid w:val="00DB5E85"/>
    <w:rsid w:val="00DB64A4"/>
    <w:rsid w:val="00DB742B"/>
    <w:rsid w:val="00DB76D5"/>
    <w:rsid w:val="00DC0BA6"/>
    <w:rsid w:val="00DC0E17"/>
    <w:rsid w:val="00DC1549"/>
    <w:rsid w:val="00DC1B1F"/>
    <w:rsid w:val="00DC1E6E"/>
    <w:rsid w:val="00DC3C31"/>
    <w:rsid w:val="00DC3CFA"/>
    <w:rsid w:val="00DC4CAB"/>
    <w:rsid w:val="00DC6E30"/>
    <w:rsid w:val="00DC7BF4"/>
    <w:rsid w:val="00DC7E57"/>
    <w:rsid w:val="00DD065B"/>
    <w:rsid w:val="00DD1FD9"/>
    <w:rsid w:val="00DD2A19"/>
    <w:rsid w:val="00DD2F0D"/>
    <w:rsid w:val="00DD61C3"/>
    <w:rsid w:val="00DE04B2"/>
    <w:rsid w:val="00DE0604"/>
    <w:rsid w:val="00DE0836"/>
    <w:rsid w:val="00DE0D34"/>
    <w:rsid w:val="00DE2868"/>
    <w:rsid w:val="00DE305F"/>
    <w:rsid w:val="00DE3FD0"/>
    <w:rsid w:val="00DF2767"/>
    <w:rsid w:val="00DF289D"/>
    <w:rsid w:val="00DF7ED1"/>
    <w:rsid w:val="00E020E0"/>
    <w:rsid w:val="00E02989"/>
    <w:rsid w:val="00E0613B"/>
    <w:rsid w:val="00E0704E"/>
    <w:rsid w:val="00E07886"/>
    <w:rsid w:val="00E10564"/>
    <w:rsid w:val="00E11EF3"/>
    <w:rsid w:val="00E122F2"/>
    <w:rsid w:val="00E13F36"/>
    <w:rsid w:val="00E17B12"/>
    <w:rsid w:val="00E2053A"/>
    <w:rsid w:val="00E20AAB"/>
    <w:rsid w:val="00E21371"/>
    <w:rsid w:val="00E21838"/>
    <w:rsid w:val="00E218CC"/>
    <w:rsid w:val="00E219E9"/>
    <w:rsid w:val="00E21CC8"/>
    <w:rsid w:val="00E22DD4"/>
    <w:rsid w:val="00E2348E"/>
    <w:rsid w:val="00E246C1"/>
    <w:rsid w:val="00E25AB9"/>
    <w:rsid w:val="00E2604E"/>
    <w:rsid w:val="00E2618E"/>
    <w:rsid w:val="00E267F6"/>
    <w:rsid w:val="00E27044"/>
    <w:rsid w:val="00E306A7"/>
    <w:rsid w:val="00E3191E"/>
    <w:rsid w:val="00E3200A"/>
    <w:rsid w:val="00E3205F"/>
    <w:rsid w:val="00E3222F"/>
    <w:rsid w:val="00E32697"/>
    <w:rsid w:val="00E32958"/>
    <w:rsid w:val="00E35EA3"/>
    <w:rsid w:val="00E4083B"/>
    <w:rsid w:val="00E40B8D"/>
    <w:rsid w:val="00E4106B"/>
    <w:rsid w:val="00E4210A"/>
    <w:rsid w:val="00E44983"/>
    <w:rsid w:val="00E45222"/>
    <w:rsid w:val="00E45456"/>
    <w:rsid w:val="00E50774"/>
    <w:rsid w:val="00E52965"/>
    <w:rsid w:val="00E55BE5"/>
    <w:rsid w:val="00E5701F"/>
    <w:rsid w:val="00E572B0"/>
    <w:rsid w:val="00E57AB6"/>
    <w:rsid w:val="00E626F7"/>
    <w:rsid w:val="00E62819"/>
    <w:rsid w:val="00E633B7"/>
    <w:rsid w:val="00E63685"/>
    <w:rsid w:val="00E63D1B"/>
    <w:rsid w:val="00E65E67"/>
    <w:rsid w:val="00E661DE"/>
    <w:rsid w:val="00E67098"/>
    <w:rsid w:val="00E725F8"/>
    <w:rsid w:val="00E731F5"/>
    <w:rsid w:val="00E73778"/>
    <w:rsid w:val="00E73B68"/>
    <w:rsid w:val="00E747E0"/>
    <w:rsid w:val="00E7690F"/>
    <w:rsid w:val="00E8048F"/>
    <w:rsid w:val="00E805F8"/>
    <w:rsid w:val="00E82F3E"/>
    <w:rsid w:val="00E83496"/>
    <w:rsid w:val="00E842B7"/>
    <w:rsid w:val="00E86B68"/>
    <w:rsid w:val="00E87121"/>
    <w:rsid w:val="00E90116"/>
    <w:rsid w:val="00E91E58"/>
    <w:rsid w:val="00E93CE6"/>
    <w:rsid w:val="00E95C9C"/>
    <w:rsid w:val="00E97721"/>
    <w:rsid w:val="00EA0049"/>
    <w:rsid w:val="00EA0851"/>
    <w:rsid w:val="00EA1A51"/>
    <w:rsid w:val="00EA20B8"/>
    <w:rsid w:val="00EA261C"/>
    <w:rsid w:val="00EA4952"/>
    <w:rsid w:val="00EA674A"/>
    <w:rsid w:val="00EA7127"/>
    <w:rsid w:val="00EA739E"/>
    <w:rsid w:val="00EB0774"/>
    <w:rsid w:val="00EB3A14"/>
    <w:rsid w:val="00EB3C0F"/>
    <w:rsid w:val="00EB534C"/>
    <w:rsid w:val="00EB5F20"/>
    <w:rsid w:val="00EC334E"/>
    <w:rsid w:val="00EC5E5E"/>
    <w:rsid w:val="00EC651F"/>
    <w:rsid w:val="00EC6A2D"/>
    <w:rsid w:val="00EC6FA0"/>
    <w:rsid w:val="00EC725B"/>
    <w:rsid w:val="00EC731A"/>
    <w:rsid w:val="00EC7912"/>
    <w:rsid w:val="00ED0840"/>
    <w:rsid w:val="00ED0B29"/>
    <w:rsid w:val="00ED1C3F"/>
    <w:rsid w:val="00ED3BCB"/>
    <w:rsid w:val="00ED3D66"/>
    <w:rsid w:val="00ED44E4"/>
    <w:rsid w:val="00ED5930"/>
    <w:rsid w:val="00ED5BC5"/>
    <w:rsid w:val="00ED5CBB"/>
    <w:rsid w:val="00ED5F21"/>
    <w:rsid w:val="00ED6911"/>
    <w:rsid w:val="00ED6FB8"/>
    <w:rsid w:val="00EE17B0"/>
    <w:rsid w:val="00EE1DCD"/>
    <w:rsid w:val="00EE3E9D"/>
    <w:rsid w:val="00EE4015"/>
    <w:rsid w:val="00EE431C"/>
    <w:rsid w:val="00EE5429"/>
    <w:rsid w:val="00EE6267"/>
    <w:rsid w:val="00EE6F6C"/>
    <w:rsid w:val="00EE71B5"/>
    <w:rsid w:val="00EF0BA2"/>
    <w:rsid w:val="00EF0DEB"/>
    <w:rsid w:val="00EF3CE0"/>
    <w:rsid w:val="00EF589D"/>
    <w:rsid w:val="00EF7A77"/>
    <w:rsid w:val="00F013E9"/>
    <w:rsid w:val="00F01908"/>
    <w:rsid w:val="00F01E25"/>
    <w:rsid w:val="00F02A47"/>
    <w:rsid w:val="00F02DEE"/>
    <w:rsid w:val="00F03EFE"/>
    <w:rsid w:val="00F04045"/>
    <w:rsid w:val="00F066A3"/>
    <w:rsid w:val="00F1088C"/>
    <w:rsid w:val="00F126DC"/>
    <w:rsid w:val="00F135DC"/>
    <w:rsid w:val="00F15813"/>
    <w:rsid w:val="00F16CCF"/>
    <w:rsid w:val="00F204B9"/>
    <w:rsid w:val="00F208ED"/>
    <w:rsid w:val="00F21199"/>
    <w:rsid w:val="00F21E91"/>
    <w:rsid w:val="00F238B1"/>
    <w:rsid w:val="00F25B0B"/>
    <w:rsid w:val="00F27EE3"/>
    <w:rsid w:val="00F30069"/>
    <w:rsid w:val="00F33323"/>
    <w:rsid w:val="00F34570"/>
    <w:rsid w:val="00F36058"/>
    <w:rsid w:val="00F36622"/>
    <w:rsid w:val="00F410DE"/>
    <w:rsid w:val="00F436B6"/>
    <w:rsid w:val="00F4449D"/>
    <w:rsid w:val="00F44DBF"/>
    <w:rsid w:val="00F453DF"/>
    <w:rsid w:val="00F458DE"/>
    <w:rsid w:val="00F45AF0"/>
    <w:rsid w:val="00F46064"/>
    <w:rsid w:val="00F472AD"/>
    <w:rsid w:val="00F51A64"/>
    <w:rsid w:val="00F55F79"/>
    <w:rsid w:val="00F6059F"/>
    <w:rsid w:val="00F61671"/>
    <w:rsid w:val="00F65473"/>
    <w:rsid w:val="00F65E13"/>
    <w:rsid w:val="00F67179"/>
    <w:rsid w:val="00F67F62"/>
    <w:rsid w:val="00F703F3"/>
    <w:rsid w:val="00F70869"/>
    <w:rsid w:val="00F70EAE"/>
    <w:rsid w:val="00F70F69"/>
    <w:rsid w:val="00F7258A"/>
    <w:rsid w:val="00F72A68"/>
    <w:rsid w:val="00F7327E"/>
    <w:rsid w:val="00F73B8F"/>
    <w:rsid w:val="00F75732"/>
    <w:rsid w:val="00F76624"/>
    <w:rsid w:val="00F76FA4"/>
    <w:rsid w:val="00F7738A"/>
    <w:rsid w:val="00F77955"/>
    <w:rsid w:val="00F830C4"/>
    <w:rsid w:val="00F8371F"/>
    <w:rsid w:val="00F906B1"/>
    <w:rsid w:val="00F9091E"/>
    <w:rsid w:val="00F91095"/>
    <w:rsid w:val="00F91106"/>
    <w:rsid w:val="00F91417"/>
    <w:rsid w:val="00F9302A"/>
    <w:rsid w:val="00F930B5"/>
    <w:rsid w:val="00F9421A"/>
    <w:rsid w:val="00F96E8F"/>
    <w:rsid w:val="00F96F2F"/>
    <w:rsid w:val="00F9719C"/>
    <w:rsid w:val="00FA0327"/>
    <w:rsid w:val="00FA077A"/>
    <w:rsid w:val="00FA16CC"/>
    <w:rsid w:val="00FA18BD"/>
    <w:rsid w:val="00FA3658"/>
    <w:rsid w:val="00FA3850"/>
    <w:rsid w:val="00FA53F6"/>
    <w:rsid w:val="00FB0603"/>
    <w:rsid w:val="00FB0827"/>
    <w:rsid w:val="00FB08B0"/>
    <w:rsid w:val="00FB10B8"/>
    <w:rsid w:val="00FB1F30"/>
    <w:rsid w:val="00FB25A1"/>
    <w:rsid w:val="00FB4EE0"/>
    <w:rsid w:val="00FB6359"/>
    <w:rsid w:val="00FB7632"/>
    <w:rsid w:val="00FC11A1"/>
    <w:rsid w:val="00FC170F"/>
    <w:rsid w:val="00FC314E"/>
    <w:rsid w:val="00FC430E"/>
    <w:rsid w:val="00FC5104"/>
    <w:rsid w:val="00FC742C"/>
    <w:rsid w:val="00FD0E94"/>
    <w:rsid w:val="00FD1296"/>
    <w:rsid w:val="00FD12CE"/>
    <w:rsid w:val="00FD3063"/>
    <w:rsid w:val="00FD3C61"/>
    <w:rsid w:val="00FD3E9E"/>
    <w:rsid w:val="00FD7B1B"/>
    <w:rsid w:val="00FE0C31"/>
    <w:rsid w:val="00FE0EEA"/>
    <w:rsid w:val="00FE4135"/>
    <w:rsid w:val="00FE42BA"/>
    <w:rsid w:val="00FE4416"/>
    <w:rsid w:val="00FE4A0A"/>
    <w:rsid w:val="00FE682D"/>
    <w:rsid w:val="00FE707B"/>
    <w:rsid w:val="00FE7735"/>
    <w:rsid w:val="00FE7A34"/>
    <w:rsid w:val="00FF010E"/>
    <w:rsid w:val="00FF0C31"/>
    <w:rsid w:val="00FF253E"/>
    <w:rsid w:val="00FF260B"/>
    <w:rsid w:val="00FF72A4"/>
    <w:rsid w:val="00FF73D2"/>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625BDC73-A1B8-4D80-8DB5-44B3DBAF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customStyle="1" w:styleId="UnresolvedMention2">
    <w:name w:val="Unresolved Mention2"/>
    <w:basedOn w:val="DefaultParagraphFont"/>
    <w:uiPriority w:val="99"/>
    <w:semiHidden/>
    <w:unhideWhenUsed/>
    <w:rsid w:val="00112883"/>
    <w:rPr>
      <w:color w:val="808080"/>
      <w:shd w:val="clear" w:color="auto" w:fill="E6E6E6"/>
    </w:rPr>
  </w:style>
  <w:style w:type="character" w:styleId="UnresolvedMention">
    <w:name w:val="Unresolved Mention"/>
    <w:basedOn w:val="DefaultParagraphFont"/>
    <w:uiPriority w:val="99"/>
    <w:semiHidden/>
    <w:unhideWhenUsed/>
    <w:rsid w:val="00FC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52336669">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 w:id="20589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5C8F0-DF8B-45CE-B937-2ABE476A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Blevins</cp:lastModifiedBy>
  <cp:revision>9</cp:revision>
  <cp:lastPrinted>2020-02-27T17:07:00Z</cp:lastPrinted>
  <dcterms:created xsi:type="dcterms:W3CDTF">2020-02-26T17:36:00Z</dcterms:created>
  <dcterms:modified xsi:type="dcterms:W3CDTF">2020-02-28T15:49:00Z</dcterms:modified>
</cp:coreProperties>
</file>